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DD0" w:rsidRPr="000A713F" w:rsidRDefault="007D4DD0" w:rsidP="007D4DD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A713F">
        <w:rPr>
          <w:b/>
          <w:sz w:val="28"/>
          <w:szCs w:val="28"/>
        </w:rPr>
        <w:t xml:space="preserve">Финансовое управление 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A713F">
        <w:rPr>
          <w:b/>
          <w:sz w:val="28"/>
          <w:szCs w:val="28"/>
        </w:rPr>
        <w:t>администрации Шенкурского муниципального округа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A713F">
        <w:rPr>
          <w:b/>
          <w:sz w:val="28"/>
          <w:szCs w:val="28"/>
        </w:rPr>
        <w:t>Архангельской области</w:t>
      </w:r>
    </w:p>
    <w:p w:rsidR="007D4DD0" w:rsidRPr="000A713F" w:rsidRDefault="007D4DD0" w:rsidP="007D4DD0">
      <w:pPr>
        <w:jc w:val="center"/>
        <w:rPr>
          <w:b/>
          <w:sz w:val="28"/>
          <w:szCs w:val="28"/>
        </w:rPr>
      </w:pPr>
    </w:p>
    <w:p w:rsidR="007D4DD0" w:rsidRPr="000A713F" w:rsidRDefault="007D4DD0" w:rsidP="007D4DD0">
      <w:pPr>
        <w:jc w:val="center"/>
        <w:rPr>
          <w:b/>
          <w:sz w:val="28"/>
          <w:szCs w:val="28"/>
        </w:rPr>
      </w:pPr>
    </w:p>
    <w:p w:rsidR="007D4DD0" w:rsidRPr="000A713F" w:rsidRDefault="007D4DD0" w:rsidP="007D4DD0">
      <w:pPr>
        <w:jc w:val="center"/>
        <w:rPr>
          <w:b/>
          <w:sz w:val="36"/>
          <w:szCs w:val="36"/>
        </w:rPr>
      </w:pPr>
      <w:r w:rsidRPr="000A713F">
        <w:rPr>
          <w:b/>
          <w:sz w:val="36"/>
          <w:szCs w:val="36"/>
        </w:rPr>
        <w:t>РАСПОРЯЖЕНИЕ</w:t>
      </w:r>
    </w:p>
    <w:p w:rsidR="007D4DD0" w:rsidRPr="000A713F" w:rsidRDefault="007D4DD0" w:rsidP="007D4DD0">
      <w:pPr>
        <w:contextualSpacing/>
        <w:jc w:val="center"/>
        <w:rPr>
          <w:sz w:val="28"/>
          <w:szCs w:val="28"/>
        </w:rPr>
      </w:pPr>
    </w:p>
    <w:p w:rsidR="007D4DD0" w:rsidRPr="000A713F" w:rsidRDefault="007D4DD0" w:rsidP="007D4DD0">
      <w:pPr>
        <w:contextualSpacing/>
        <w:jc w:val="center"/>
        <w:rPr>
          <w:sz w:val="26"/>
          <w:szCs w:val="26"/>
        </w:rPr>
      </w:pPr>
      <w:r w:rsidRPr="000A713F">
        <w:rPr>
          <w:sz w:val="26"/>
          <w:szCs w:val="26"/>
        </w:rPr>
        <w:t>от 7 февраля 2024 г.  № 4</w:t>
      </w:r>
    </w:p>
    <w:p w:rsidR="007D4DD0" w:rsidRPr="000A713F" w:rsidRDefault="007D4DD0" w:rsidP="007D4DD0">
      <w:pPr>
        <w:contextualSpacing/>
        <w:jc w:val="center"/>
        <w:rPr>
          <w:sz w:val="28"/>
          <w:szCs w:val="28"/>
        </w:rPr>
      </w:pPr>
    </w:p>
    <w:p w:rsidR="007D4DD0" w:rsidRPr="000A713F" w:rsidRDefault="007D4DD0" w:rsidP="007D4DD0">
      <w:pPr>
        <w:contextualSpacing/>
        <w:jc w:val="center"/>
        <w:rPr>
          <w:sz w:val="20"/>
          <w:szCs w:val="20"/>
        </w:rPr>
      </w:pPr>
      <w:r w:rsidRPr="000A713F">
        <w:rPr>
          <w:sz w:val="20"/>
          <w:szCs w:val="20"/>
        </w:rPr>
        <w:t>г. Шенкурск</w:t>
      </w:r>
    </w:p>
    <w:p w:rsidR="007D4DD0" w:rsidRPr="000A713F" w:rsidRDefault="007D4DD0" w:rsidP="007D4DD0">
      <w:pPr>
        <w:jc w:val="center"/>
        <w:rPr>
          <w:sz w:val="28"/>
        </w:rPr>
      </w:pPr>
      <w:r w:rsidRPr="000A713F">
        <w:rPr>
          <w:sz w:val="28"/>
        </w:rPr>
        <w:t xml:space="preserve"> </w:t>
      </w:r>
    </w:p>
    <w:p w:rsidR="007D4DD0" w:rsidRPr="000A713F" w:rsidRDefault="007D4DD0" w:rsidP="007D4DD0">
      <w:pPr>
        <w:jc w:val="center"/>
        <w:rPr>
          <w:sz w:val="28"/>
          <w:szCs w:val="20"/>
        </w:rPr>
      </w:pPr>
    </w:p>
    <w:p w:rsidR="007D4DD0" w:rsidRPr="000A713F" w:rsidRDefault="007D4DD0" w:rsidP="007D4DD0">
      <w:pPr>
        <w:jc w:val="center"/>
        <w:rPr>
          <w:b/>
          <w:sz w:val="26"/>
          <w:szCs w:val="26"/>
        </w:rPr>
      </w:pPr>
      <w:r w:rsidRPr="000A713F">
        <w:rPr>
          <w:b/>
          <w:sz w:val="26"/>
          <w:szCs w:val="26"/>
        </w:rPr>
        <w:t>О внесении изменений в распоряжение Финансового управления администрации Шенкурского муниципального округа Архангельской области от 22 февраля 2023 года № 20</w:t>
      </w:r>
    </w:p>
    <w:p w:rsidR="007D4DD0" w:rsidRPr="000A713F" w:rsidRDefault="007D4DD0" w:rsidP="007D4DD0">
      <w:pPr>
        <w:jc w:val="center"/>
        <w:rPr>
          <w:b/>
          <w:sz w:val="26"/>
          <w:szCs w:val="26"/>
        </w:rPr>
      </w:pP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0A713F">
        <w:rPr>
          <w:bCs/>
          <w:sz w:val="26"/>
          <w:szCs w:val="26"/>
        </w:rPr>
        <w:t xml:space="preserve">В соответствии с </w:t>
      </w:r>
      <w:hyperlink r:id="rId7" w:history="1">
        <w:r w:rsidRPr="000A713F">
          <w:rPr>
            <w:bCs/>
            <w:sz w:val="26"/>
            <w:szCs w:val="26"/>
          </w:rPr>
          <w:t>абзацем третьим пункта 9 статьи 78</w:t>
        </w:r>
      </w:hyperlink>
      <w:r w:rsidRPr="000A713F">
        <w:rPr>
          <w:bCs/>
          <w:sz w:val="26"/>
          <w:szCs w:val="26"/>
        </w:rPr>
        <w:t xml:space="preserve"> и </w:t>
      </w:r>
      <w:hyperlink r:id="rId8" w:history="1">
        <w:r w:rsidRPr="000A713F">
          <w:rPr>
            <w:bCs/>
            <w:sz w:val="26"/>
            <w:szCs w:val="26"/>
          </w:rPr>
          <w:t>пунктом 6 статьи 78.1</w:t>
        </w:r>
      </w:hyperlink>
      <w:r w:rsidRPr="000A713F">
        <w:rPr>
          <w:bCs/>
          <w:sz w:val="26"/>
          <w:szCs w:val="26"/>
        </w:rPr>
        <w:t xml:space="preserve"> Бюджетного кодекса Российской Федерации, </w:t>
      </w:r>
      <w:r w:rsidRPr="000A713F">
        <w:rPr>
          <w:sz w:val="26"/>
          <w:szCs w:val="26"/>
        </w:rPr>
        <w:t>подпунктом «ж» пункта 3 общих</w:t>
      </w:r>
      <w:r w:rsidRPr="000A713F">
        <w:rPr>
          <w:bCs/>
          <w:sz w:val="26"/>
          <w:szCs w:val="26"/>
        </w:rPr>
        <w:t xml:space="preserve">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</w:t>
      </w:r>
      <w:proofErr w:type="gramEnd"/>
      <w:r w:rsidRPr="000A713F">
        <w:rPr>
          <w:bCs/>
          <w:sz w:val="26"/>
          <w:szCs w:val="26"/>
        </w:rPr>
        <w:t xml:space="preserve"> и проведение отборов получателей указанных субсидий, в том числе грантов в форме субсидий, утвержденных постановлением Правительства Российской Федерации от 25.10.2023 № 1782: 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A713F">
        <w:rPr>
          <w:bCs/>
          <w:sz w:val="26"/>
          <w:szCs w:val="26"/>
        </w:rPr>
        <w:t>1.</w:t>
      </w:r>
      <w:r w:rsidRPr="000A713F">
        <w:rPr>
          <w:sz w:val="26"/>
          <w:szCs w:val="26"/>
        </w:rPr>
        <w:t xml:space="preserve"> </w:t>
      </w:r>
      <w:proofErr w:type="gramStart"/>
      <w:r w:rsidRPr="000A713F">
        <w:rPr>
          <w:sz w:val="26"/>
          <w:szCs w:val="26"/>
        </w:rPr>
        <w:t xml:space="preserve">Утвердить прилагаемые </w:t>
      </w:r>
      <w:hyperlink r:id="rId9" w:history="1">
        <w:r w:rsidRPr="000A713F">
          <w:rPr>
            <w:sz w:val="26"/>
            <w:szCs w:val="26"/>
          </w:rPr>
          <w:t>изменения</w:t>
        </w:r>
      </w:hyperlink>
      <w:r w:rsidRPr="000A713F">
        <w:rPr>
          <w:sz w:val="26"/>
          <w:szCs w:val="26"/>
        </w:rPr>
        <w:t xml:space="preserve">, которые вносятся в типовую форму </w:t>
      </w:r>
      <w:hyperlink r:id="rId10" w:history="1">
        <w:r w:rsidRPr="000A713F">
          <w:rPr>
            <w:sz w:val="26"/>
            <w:szCs w:val="26"/>
          </w:rPr>
          <w:t>соглашения</w:t>
        </w:r>
      </w:hyperlink>
      <w:r w:rsidRPr="000A713F">
        <w:rPr>
          <w:sz w:val="26"/>
          <w:szCs w:val="26"/>
        </w:rPr>
        <w:t xml:space="preserve"> </w:t>
      </w:r>
      <w:r w:rsidRPr="000A713F">
        <w:rPr>
          <w:bCs/>
          <w:sz w:val="26"/>
          <w:szCs w:val="26"/>
        </w:rPr>
        <w:t>(договора) о предоставлении из местного бюджета субсидий, в том числе грантов в форме субсидий, юридическим лицам, индивидуальным предпринимателя, а также физическим лицам (далее – типовая форма, соглашение), утвержденную распоряжением Финансового управления администрации Шенкурского муниципального округа Архангельской области от 22 февраля 2023 года № 20</w:t>
      </w:r>
      <w:r w:rsidRPr="000A713F">
        <w:rPr>
          <w:sz w:val="26"/>
          <w:szCs w:val="26"/>
        </w:rPr>
        <w:t>.</w:t>
      </w:r>
      <w:proofErr w:type="gramEnd"/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A713F">
        <w:rPr>
          <w:bCs/>
          <w:sz w:val="26"/>
          <w:szCs w:val="26"/>
        </w:rPr>
        <w:t xml:space="preserve"> </w:t>
      </w:r>
      <w:r w:rsidRPr="000A713F">
        <w:rPr>
          <w:rFonts w:eastAsiaTheme="minorHAnsi"/>
          <w:sz w:val="26"/>
          <w:szCs w:val="26"/>
          <w:lang w:eastAsia="en-US"/>
        </w:rPr>
        <w:t xml:space="preserve">2. </w:t>
      </w:r>
      <w:r w:rsidRPr="000A713F">
        <w:rPr>
          <w:sz w:val="26"/>
          <w:szCs w:val="26"/>
        </w:rPr>
        <w:t xml:space="preserve">Установить, что соглашения формируются в соответствии с Типовой формой с учетом </w:t>
      </w:r>
      <w:hyperlink r:id="rId11" w:history="1">
        <w:r w:rsidRPr="000A713F">
          <w:rPr>
            <w:sz w:val="26"/>
            <w:szCs w:val="26"/>
          </w:rPr>
          <w:t>изменений</w:t>
        </w:r>
      </w:hyperlink>
      <w:r w:rsidRPr="000A713F">
        <w:rPr>
          <w:sz w:val="26"/>
          <w:szCs w:val="26"/>
        </w:rPr>
        <w:t>, внесенных настоящим распоряжением, начиная с заключения соглашений на 2024 год (на 2024 год и на плановый период 2025 и 2026 годов).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A713F">
        <w:rPr>
          <w:sz w:val="26"/>
          <w:szCs w:val="26"/>
        </w:rPr>
        <w:t xml:space="preserve">3. </w:t>
      </w:r>
      <w:proofErr w:type="gramStart"/>
      <w:r w:rsidRPr="000A713F">
        <w:rPr>
          <w:sz w:val="26"/>
          <w:szCs w:val="26"/>
        </w:rPr>
        <w:t>Определить, что типовая форма соглашения (договора)</w:t>
      </w:r>
      <w:r w:rsidRPr="000A713F">
        <w:rPr>
          <w:bCs/>
          <w:sz w:val="26"/>
          <w:szCs w:val="26"/>
        </w:rPr>
        <w:t xml:space="preserve"> о предоставлении из местного бюджета субсидий, в том числе грантов в форме субсидий, юридическим лицам, индивидуальным предпринимателя, а также физическим лицам</w:t>
      </w:r>
      <w:r w:rsidRPr="000A713F">
        <w:rPr>
          <w:sz w:val="26"/>
          <w:szCs w:val="26"/>
        </w:rPr>
        <w:t>, утвержденная до вносимых данным распоряжением изменений, распространяет свое действие исключительно на соглашения (договоры), заключенные до дня вступления в силу настоящего распоряжения, которые сохраняют свою силу до истечения срока их действия.</w:t>
      </w:r>
      <w:proofErr w:type="gramEnd"/>
    </w:p>
    <w:p w:rsidR="007D4DD0" w:rsidRPr="000A713F" w:rsidRDefault="007D4DD0" w:rsidP="007D4DD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A713F">
        <w:rPr>
          <w:rFonts w:eastAsiaTheme="minorHAnsi"/>
          <w:sz w:val="26"/>
          <w:szCs w:val="26"/>
          <w:lang w:eastAsia="en-US"/>
        </w:rPr>
        <w:t xml:space="preserve">4. </w:t>
      </w:r>
      <w:r w:rsidRPr="000A713F">
        <w:rPr>
          <w:sz w:val="26"/>
          <w:szCs w:val="26"/>
        </w:rPr>
        <w:t>Настоящее распоряжение вступает в силу со дня его подписания.</w:t>
      </w:r>
    </w:p>
    <w:p w:rsidR="007D4DD0" w:rsidRPr="000A713F" w:rsidRDefault="007D4DD0" w:rsidP="007D4DD0">
      <w:pPr>
        <w:pStyle w:val="a9"/>
        <w:tabs>
          <w:tab w:val="left" w:pos="9355"/>
        </w:tabs>
        <w:ind w:right="-1" w:firstLine="567"/>
        <w:contextualSpacing/>
        <w:jc w:val="both"/>
        <w:rPr>
          <w:sz w:val="26"/>
          <w:szCs w:val="26"/>
        </w:rPr>
      </w:pPr>
    </w:p>
    <w:p w:rsidR="007D4DD0" w:rsidRPr="000A713F" w:rsidRDefault="007D4DD0" w:rsidP="007D4DD0">
      <w:pPr>
        <w:pStyle w:val="a9"/>
        <w:tabs>
          <w:tab w:val="left" w:pos="9355"/>
        </w:tabs>
        <w:ind w:right="-1" w:firstLine="567"/>
        <w:contextualSpacing/>
        <w:jc w:val="both"/>
        <w:rPr>
          <w:sz w:val="26"/>
          <w:szCs w:val="26"/>
        </w:rPr>
      </w:pPr>
    </w:p>
    <w:p w:rsidR="007D4DD0" w:rsidRPr="000A713F" w:rsidRDefault="007D4DD0" w:rsidP="007D4DD0">
      <w:pPr>
        <w:pStyle w:val="a9"/>
        <w:tabs>
          <w:tab w:val="left" w:pos="9355"/>
        </w:tabs>
        <w:ind w:right="-1"/>
        <w:contextualSpacing/>
        <w:jc w:val="both"/>
        <w:rPr>
          <w:b/>
          <w:sz w:val="26"/>
          <w:szCs w:val="26"/>
        </w:rPr>
        <w:sectPr w:rsidR="007D4DD0" w:rsidRPr="000A713F" w:rsidSect="009911F9">
          <w:headerReference w:type="even" r:id="rId12"/>
          <w:headerReference w:type="default" r:id="rId13"/>
          <w:headerReference w:type="first" r:id="rId14"/>
          <w:pgSz w:w="11906" w:h="16838"/>
          <w:pgMar w:top="1134" w:right="850" w:bottom="1134" w:left="1701" w:header="794" w:footer="709" w:gutter="0"/>
          <w:pgNumType w:chapStyle="1" w:chapSep="period"/>
          <w:cols w:space="708"/>
          <w:titlePg/>
          <w:docGrid w:linePitch="360"/>
        </w:sectPr>
      </w:pPr>
      <w:r w:rsidRPr="000A713F">
        <w:rPr>
          <w:b/>
          <w:sz w:val="26"/>
          <w:szCs w:val="26"/>
        </w:rPr>
        <w:t>Начальник                                                                                  С.Н. Лукошков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7D4DD0" w:rsidRPr="000A713F" w:rsidTr="006718A1">
        <w:tc>
          <w:tcPr>
            <w:tcW w:w="4785" w:type="dxa"/>
          </w:tcPr>
          <w:p w:rsidR="007D4DD0" w:rsidRPr="000A713F" w:rsidRDefault="007D4DD0" w:rsidP="006718A1">
            <w:pPr>
              <w:autoSpaceDE w:val="0"/>
              <w:autoSpaceDN w:val="0"/>
              <w:adjustRightInd w:val="0"/>
              <w:jc w:val="right"/>
              <w:outlineLvl w:val="0"/>
              <w:rPr>
                <w:b/>
                <w:sz w:val="26"/>
                <w:szCs w:val="26"/>
              </w:rPr>
            </w:pPr>
          </w:p>
        </w:tc>
        <w:tc>
          <w:tcPr>
            <w:tcW w:w="4786" w:type="dxa"/>
          </w:tcPr>
          <w:p w:rsidR="007D4DD0" w:rsidRPr="000A713F" w:rsidRDefault="007D4DD0" w:rsidP="006718A1">
            <w:pPr>
              <w:autoSpaceDE w:val="0"/>
              <w:autoSpaceDN w:val="0"/>
              <w:adjustRightInd w:val="0"/>
              <w:jc w:val="right"/>
              <w:outlineLvl w:val="0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УТВЕРЖДЕНЫ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right"/>
              <w:outlineLvl w:val="0"/>
              <w:rPr>
                <w:bCs/>
                <w:sz w:val="26"/>
                <w:szCs w:val="26"/>
              </w:rPr>
            </w:pPr>
            <w:r w:rsidRPr="000A713F">
              <w:rPr>
                <w:bCs/>
                <w:sz w:val="26"/>
                <w:szCs w:val="26"/>
              </w:rPr>
              <w:t>распоряжением Финансового управления администрации Шенкурского муниципального округа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right"/>
              <w:outlineLvl w:val="0"/>
              <w:rPr>
                <w:bCs/>
                <w:sz w:val="26"/>
                <w:szCs w:val="26"/>
              </w:rPr>
            </w:pPr>
            <w:r w:rsidRPr="000A713F">
              <w:rPr>
                <w:bCs/>
                <w:sz w:val="26"/>
                <w:szCs w:val="26"/>
              </w:rPr>
              <w:t>Архангельской области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right"/>
              <w:outlineLvl w:val="0"/>
              <w:rPr>
                <w:b/>
                <w:sz w:val="26"/>
                <w:szCs w:val="26"/>
              </w:rPr>
            </w:pPr>
            <w:r w:rsidRPr="000A713F">
              <w:rPr>
                <w:bCs/>
                <w:sz w:val="26"/>
                <w:szCs w:val="26"/>
              </w:rPr>
              <w:t>от 7 февраля 2024 года № 4</w:t>
            </w:r>
          </w:p>
        </w:tc>
      </w:tr>
    </w:tbl>
    <w:p w:rsidR="007D4DD0" w:rsidRPr="000A713F" w:rsidRDefault="007D4DD0" w:rsidP="007D4DD0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D4DD0" w:rsidRPr="000A713F" w:rsidRDefault="007D4DD0" w:rsidP="007D4DD0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D4DD0" w:rsidRPr="000A713F" w:rsidRDefault="007D4DD0" w:rsidP="007D4DD0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0A713F">
        <w:rPr>
          <w:b/>
          <w:bCs/>
          <w:sz w:val="28"/>
          <w:szCs w:val="28"/>
        </w:rPr>
        <w:t xml:space="preserve">И </w:t>
      </w:r>
      <w:proofErr w:type="gramStart"/>
      <w:r w:rsidRPr="000A713F">
        <w:rPr>
          <w:b/>
          <w:bCs/>
          <w:sz w:val="28"/>
          <w:szCs w:val="28"/>
        </w:rPr>
        <w:t>З</w:t>
      </w:r>
      <w:proofErr w:type="gramEnd"/>
      <w:r w:rsidRPr="000A713F">
        <w:rPr>
          <w:b/>
          <w:bCs/>
          <w:sz w:val="28"/>
          <w:szCs w:val="28"/>
        </w:rPr>
        <w:t xml:space="preserve"> М Е Н Е Н И Я,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0A713F">
        <w:rPr>
          <w:b/>
          <w:bCs/>
          <w:sz w:val="28"/>
          <w:szCs w:val="28"/>
        </w:rPr>
        <w:t xml:space="preserve">которые вносятся в типовую форму </w:t>
      </w:r>
      <w:hyperlink r:id="rId15" w:history="1">
        <w:r w:rsidRPr="000A713F">
          <w:rPr>
            <w:rStyle w:val="ab"/>
            <w:b/>
            <w:bCs/>
            <w:color w:val="auto"/>
            <w:sz w:val="28"/>
            <w:szCs w:val="28"/>
            <w:u w:val="none"/>
          </w:rPr>
          <w:t>соглашения</w:t>
        </w:r>
      </w:hyperlink>
      <w:r w:rsidRPr="000A713F">
        <w:rPr>
          <w:b/>
          <w:bCs/>
          <w:sz w:val="28"/>
          <w:szCs w:val="28"/>
        </w:rPr>
        <w:t xml:space="preserve"> (договора) о предоставлении из местного бюджета субсидий, в том числе грантов в форме субсидий, юридическим лицам, индивидуальным предпринимателя, а также физическим лицам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bCs/>
          <w:sz w:val="28"/>
          <w:szCs w:val="28"/>
        </w:rPr>
        <w:t xml:space="preserve">Типовую форму </w:t>
      </w:r>
      <w:hyperlink r:id="rId16" w:history="1">
        <w:r w:rsidRPr="000A713F">
          <w:rPr>
            <w:bCs/>
            <w:sz w:val="28"/>
            <w:szCs w:val="28"/>
          </w:rPr>
          <w:t>соглашения</w:t>
        </w:r>
      </w:hyperlink>
      <w:r w:rsidRPr="000A713F">
        <w:rPr>
          <w:bCs/>
          <w:sz w:val="28"/>
          <w:szCs w:val="28"/>
        </w:rPr>
        <w:t xml:space="preserve"> (договора) о предоставлении из местного бюджета субсидий, в том числе грантов в форме субсидий, юридическим лицам, индивидуальным предпринимателя, а также физическим лицам изложить в следующей редакции:</w:t>
      </w:r>
      <w:r w:rsidRPr="000A713F">
        <w:rPr>
          <w:sz w:val="26"/>
          <w:szCs w:val="26"/>
        </w:rPr>
        <w:t xml:space="preserve"> </w:t>
      </w:r>
    </w:p>
    <w:p w:rsidR="007D4DD0" w:rsidRPr="000A713F" w:rsidRDefault="007D4DD0" w:rsidP="007D4DD0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7D4DD0" w:rsidRPr="000A713F" w:rsidRDefault="007D4DD0" w:rsidP="007D4DD0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«УТВЕРЖДЕНА</w:t>
      </w:r>
    </w:p>
    <w:p w:rsidR="007D4DD0" w:rsidRPr="000A713F" w:rsidRDefault="007D4DD0" w:rsidP="007D4DD0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  распоряжением </w:t>
      </w:r>
    </w:p>
    <w:p w:rsidR="007D4DD0" w:rsidRPr="000A713F" w:rsidRDefault="007D4DD0" w:rsidP="007D4DD0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Финансового управления</w:t>
      </w:r>
    </w:p>
    <w:p w:rsidR="007D4DD0" w:rsidRPr="000A713F" w:rsidRDefault="007D4DD0" w:rsidP="007D4DD0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 администрации Шенкурского </w:t>
      </w:r>
    </w:p>
    <w:p w:rsidR="007D4DD0" w:rsidRPr="000A713F" w:rsidRDefault="007D4DD0" w:rsidP="007D4DD0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муниципального округа </w:t>
      </w:r>
    </w:p>
    <w:p w:rsidR="007D4DD0" w:rsidRPr="000A713F" w:rsidRDefault="007D4DD0" w:rsidP="007D4DD0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Архангельской области</w:t>
      </w:r>
    </w:p>
    <w:p w:rsidR="007D4DD0" w:rsidRPr="000A713F" w:rsidRDefault="007D4DD0" w:rsidP="007D4DD0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 от 22 февраля 2023 года № 20</w:t>
      </w:r>
    </w:p>
    <w:p w:rsidR="007D4DD0" w:rsidRPr="000A713F" w:rsidRDefault="007D4DD0" w:rsidP="007D4DD0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Типовая форма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соглашения (договора) о предоставлении из местного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бюджета субсидий, в том числе грантов в форме субсидий,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юридическим лицам, индивидуальным предпринимателям,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а также физическим лицам </w:t>
      </w:r>
      <w:hyperlink w:anchor="Par72" w:history="1">
        <w:r w:rsidRPr="000A713F">
          <w:rPr>
            <w:sz w:val="26"/>
            <w:szCs w:val="26"/>
          </w:rPr>
          <w:t>&lt;1&gt;</w:t>
        </w:r>
      </w:hyperlink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r w:rsidRPr="000A713F">
        <w:t>____________________________________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r w:rsidRPr="000A713F">
        <w:t xml:space="preserve">   </w:t>
      </w:r>
      <w:proofErr w:type="gramStart"/>
      <w:r w:rsidRPr="000A713F">
        <w:t>(место заключения соглашения (договора)</w:t>
      </w:r>
      <w:proofErr w:type="gramEnd"/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«__» ___________20__ г.                                               № ______________________</w:t>
      </w:r>
    </w:p>
    <w:p w:rsidR="007D4DD0" w:rsidRPr="000A713F" w:rsidRDefault="007D4DD0" w:rsidP="007D4DD0">
      <w:pPr>
        <w:autoSpaceDE w:val="0"/>
        <w:autoSpaceDN w:val="0"/>
        <w:adjustRightInd w:val="0"/>
        <w:spacing w:line="240" w:lineRule="exact"/>
        <w:jc w:val="both"/>
        <w:outlineLvl w:val="0"/>
      </w:pPr>
      <w:r w:rsidRPr="000A713F">
        <w:t xml:space="preserve">  </w:t>
      </w:r>
      <w:proofErr w:type="gramStart"/>
      <w:r w:rsidRPr="000A713F">
        <w:t>(дата заключения                                                                     (номер соглашения (договора)</w:t>
      </w:r>
      <w:proofErr w:type="gramEnd"/>
    </w:p>
    <w:p w:rsidR="007D4DD0" w:rsidRPr="000A713F" w:rsidRDefault="007D4DD0" w:rsidP="007D4DD0">
      <w:pPr>
        <w:autoSpaceDE w:val="0"/>
        <w:autoSpaceDN w:val="0"/>
        <w:adjustRightInd w:val="0"/>
        <w:spacing w:line="240" w:lineRule="exact"/>
        <w:jc w:val="both"/>
        <w:outlineLvl w:val="0"/>
      </w:pPr>
      <w:r w:rsidRPr="000A713F">
        <w:t>соглашения (договора)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>_____________________________________________________________________________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r w:rsidRPr="000A713F">
        <w:t>(наименование органа местного самоуправления, осуществляющего в соответствии с бюджетным законодательством Российской Федерации, функции главного распорядителя средств бюджета)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>_____________________________________________________________________________,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proofErr w:type="gramStart"/>
      <w:r w:rsidRPr="000A713F">
        <w:t>(наименование субсидии (гранта в форме субсидии)</w:t>
      </w:r>
      <w:proofErr w:type="gramEnd"/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rPr>
          <w:sz w:val="26"/>
          <w:szCs w:val="26"/>
        </w:rPr>
        <w:t>которому как получателю средств местного бюджета доведены лимиты бюджетных обязательств на предоставление</w:t>
      </w:r>
      <w:r w:rsidRPr="000A713F">
        <w:t xml:space="preserve"> _______________________________________________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>_____________________________________________________________________________,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proofErr w:type="gramStart"/>
      <w:r w:rsidRPr="000A713F">
        <w:lastRenderedPageBreak/>
        <w:t>именуемый</w:t>
      </w:r>
      <w:proofErr w:type="gramEnd"/>
      <w:r w:rsidRPr="000A713F">
        <w:t xml:space="preserve"> в дальнейшем ______________________________________________________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                (орган местного самоуправления</w:t>
      </w:r>
      <w:hyperlink w:anchor="Par82" w:history="1">
        <w:r w:rsidRPr="000A713F">
          <w:t>&lt;2&gt;</w:t>
        </w:r>
      </w:hyperlink>
      <w:r w:rsidRPr="000A713F">
        <w:t xml:space="preserve">, </w:t>
      </w:r>
      <w:hyperlink w:anchor="Par87" w:history="1">
        <w:r w:rsidRPr="000A713F">
          <w:t>&lt;3&gt;</w:t>
        </w:r>
      </w:hyperlink>
      <w:r w:rsidRPr="000A713F">
        <w:t>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rPr>
          <w:sz w:val="26"/>
          <w:szCs w:val="26"/>
        </w:rPr>
        <w:t>в лице</w:t>
      </w:r>
      <w:r w:rsidRPr="000A713F">
        <w:t xml:space="preserve"> ______________________________________________________________________,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proofErr w:type="gramStart"/>
      <w:r w:rsidRPr="000A713F">
        <w:t xml:space="preserve">(наименование должности, а также фамилия, имя, отчество (при наличии) </w:t>
      </w:r>
      <w:proofErr w:type="gramEnd"/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r w:rsidRPr="000A713F">
        <w:t>руководителя органа местного самоуправления или уполномоченного им лица)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proofErr w:type="gramStart"/>
      <w:r w:rsidRPr="000A713F">
        <w:rPr>
          <w:sz w:val="26"/>
          <w:szCs w:val="26"/>
        </w:rPr>
        <w:t>действующего</w:t>
      </w:r>
      <w:proofErr w:type="gramEnd"/>
      <w:r w:rsidRPr="000A713F">
        <w:rPr>
          <w:sz w:val="26"/>
          <w:szCs w:val="26"/>
        </w:rPr>
        <w:t xml:space="preserve"> (ей) на основании</w:t>
      </w:r>
      <w:r w:rsidRPr="000A713F">
        <w:t xml:space="preserve"> ______________________________________________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>_____________________________________________________________________________,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r w:rsidRPr="000A713F">
        <w:t>(реквизиты учредительного документа (положения) органа местно самоуправления, доверенности, приказа или иного документа, удостоверяющего полномочия)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rPr>
          <w:sz w:val="26"/>
          <w:szCs w:val="26"/>
        </w:rPr>
        <w:t xml:space="preserve">и </w:t>
      </w:r>
      <w:r w:rsidRPr="000A713F">
        <w:t>___________________________________________________________________________,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r w:rsidRPr="000A713F">
        <w:t>(наименование юридического лица, фамилия, имя, отчество (при наличии) индивидуального предпринимателя или физического лица)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rPr>
          <w:sz w:val="26"/>
          <w:szCs w:val="26"/>
        </w:rPr>
        <w:t>именуемый в дальнейшем «Получатель», в лице</w:t>
      </w:r>
      <w:r w:rsidRPr="000A713F">
        <w:t xml:space="preserve"> ________________________________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>_____________________________________________________________________________,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proofErr w:type="gramStart"/>
      <w:r w:rsidRPr="000A713F">
        <w:t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 или физического лица)</w:t>
      </w:r>
      <w:proofErr w:type="gramEnd"/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proofErr w:type="gramStart"/>
      <w:r w:rsidRPr="000A713F">
        <w:rPr>
          <w:sz w:val="26"/>
          <w:szCs w:val="26"/>
        </w:rPr>
        <w:t>действующего</w:t>
      </w:r>
      <w:proofErr w:type="gramEnd"/>
      <w:r w:rsidRPr="000A713F">
        <w:rPr>
          <w:sz w:val="26"/>
          <w:szCs w:val="26"/>
        </w:rPr>
        <w:t xml:space="preserve"> на основании</w:t>
      </w:r>
      <w:r w:rsidRPr="000A713F">
        <w:t xml:space="preserve"> __________________________________________________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>_____________________________________________________________________________,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r w:rsidRPr="000A713F">
        <w:t>(реквизиты устава юридического лица, свидетельства о государственной регистрации индивидуального предпринимателя, доверенности)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rPr>
          <w:sz w:val="26"/>
          <w:szCs w:val="26"/>
        </w:rPr>
        <w:t>с согласия законного представителя</w:t>
      </w:r>
      <w:r w:rsidRPr="000A713F">
        <w:t xml:space="preserve"> _______________________________________ </w:t>
      </w:r>
      <w:hyperlink w:anchor="Par94" w:history="1">
        <w:r w:rsidRPr="000A713F">
          <w:t>&lt;4&gt;</w:t>
        </w:r>
      </w:hyperlink>
      <w:r w:rsidRPr="000A713F">
        <w:t>,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r w:rsidRPr="000A713F">
        <w:t xml:space="preserve">                                                </w:t>
      </w:r>
      <w:proofErr w:type="gramStart"/>
      <w:r w:rsidRPr="000A713F">
        <w:t>(фамилия, имя, отчество (при наличии) лица,</w:t>
      </w:r>
      <w:proofErr w:type="gramEnd"/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r w:rsidRPr="000A713F">
        <w:t xml:space="preserve">                                                 являющегося законным представителем Получателя)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t xml:space="preserve">________________________________________ </w:t>
      </w:r>
      <w:hyperlink w:anchor="Par98" w:history="1">
        <w:r w:rsidRPr="000A713F">
          <w:t>&lt;5&gt;</w:t>
        </w:r>
      </w:hyperlink>
      <w:r w:rsidRPr="000A713F">
        <w:t xml:space="preserve">, </w:t>
      </w:r>
      <w:r w:rsidRPr="000A713F">
        <w:rPr>
          <w:sz w:val="26"/>
          <w:szCs w:val="26"/>
        </w:rPr>
        <w:t>именуемый в дальнейшем «Агент»,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>(наименование иного юридического лица)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rPr>
          <w:sz w:val="26"/>
          <w:szCs w:val="26"/>
        </w:rPr>
        <w:t>в лице</w:t>
      </w:r>
      <w:r w:rsidRPr="000A713F">
        <w:t xml:space="preserve"> _______________________________________________________________________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>____________________________________________________________________________,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r w:rsidRPr="000A713F">
        <w:t>(наименование должности, а также фамилия, имя, отчество (при наличии) руководителя Агента или уполномоченного им лица)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proofErr w:type="gramStart"/>
      <w:r w:rsidRPr="000A713F">
        <w:rPr>
          <w:sz w:val="26"/>
          <w:szCs w:val="26"/>
        </w:rPr>
        <w:t>действующего</w:t>
      </w:r>
      <w:proofErr w:type="gramEnd"/>
      <w:r w:rsidRPr="000A713F">
        <w:rPr>
          <w:sz w:val="26"/>
          <w:szCs w:val="26"/>
        </w:rPr>
        <w:t xml:space="preserve"> на основании</w:t>
      </w:r>
      <w:r w:rsidRPr="000A713F">
        <w:t xml:space="preserve"> __________________________________________________,</w:t>
      </w:r>
    </w:p>
    <w:p w:rsidR="007D4DD0" w:rsidRPr="000A713F" w:rsidRDefault="007D4DD0" w:rsidP="007D4DD0">
      <w:pPr>
        <w:autoSpaceDE w:val="0"/>
        <w:autoSpaceDN w:val="0"/>
        <w:adjustRightInd w:val="0"/>
        <w:jc w:val="right"/>
        <w:outlineLvl w:val="0"/>
      </w:pPr>
      <w:r w:rsidRPr="000A713F">
        <w:t xml:space="preserve">                                               (реквизиты учредительного документа Агента, доверенности,                    приказа или иного  документа, удостоверяющего полномочия)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rPr>
          <w:sz w:val="26"/>
          <w:szCs w:val="26"/>
        </w:rPr>
        <w:t xml:space="preserve">далее именуемые «Стороны», в соответствии с Бюджетным </w:t>
      </w:r>
      <w:hyperlink r:id="rId17" w:history="1">
        <w:r w:rsidRPr="000A713F">
          <w:rPr>
            <w:sz w:val="26"/>
            <w:szCs w:val="26"/>
          </w:rPr>
          <w:t>кодексом</w:t>
        </w:r>
      </w:hyperlink>
      <w:r w:rsidRPr="000A713F">
        <w:rPr>
          <w:sz w:val="26"/>
          <w:szCs w:val="26"/>
        </w:rPr>
        <w:t xml:space="preserve"> Российской Федерации</w:t>
      </w:r>
      <w:r w:rsidRPr="000A713F">
        <w:t>, __________________________________________________________________,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r w:rsidRPr="000A713F">
        <w:t xml:space="preserve">                       (наименование Порядка предоставления субсидии (гранта в форме субсидии) </w:t>
      </w:r>
      <w:r w:rsidRPr="000A713F">
        <w:br/>
        <w:t xml:space="preserve">                    из местного бюджета Получателю)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rPr>
          <w:sz w:val="26"/>
          <w:szCs w:val="26"/>
        </w:rPr>
        <w:t>утвержденным</w:t>
      </w:r>
      <w:r w:rsidRPr="000A713F">
        <w:t xml:space="preserve"> _______________________________________________________________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(нормативным правовым актом органа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rPr>
          <w:sz w:val="26"/>
          <w:szCs w:val="26"/>
        </w:rPr>
        <w:t>от «__» __________ 20__ года № ___ (далее - Порядок предоставления субсидии), заключили настоящее Соглашение о нижеследующем</w:t>
      </w:r>
      <w:r w:rsidRPr="000A713F">
        <w:t>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>--------------------------------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0" w:name="Par72"/>
      <w:bookmarkEnd w:id="0"/>
      <w:r w:rsidRPr="000A713F">
        <w:t xml:space="preserve"> &lt;1</w:t>
      </w:r>
      <w:proofErr w:type="gramStart"/>
      <w:r w:rsidRPr="000A713F">
        <w:t>&gt; В</w:t>
      </w:r>
      <w:proofErr w:type="gramEnd"/>
      <w:r w:rsidRPr="000A713F">
        <w:t xml:space="preserve"> случае если соглашение (договор) о предоставлении субсидий, в том числе грантов в форме субсидий, юридическим лицам, индивидуальным предпринимателям, а также физическим лицам, заключаемое в соответствии с настоящей Типовой формой (далее - соглашение),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(«для служебного Пользования»/«секретно»/«совершенно секретно»/ «особой важности») и номер экземпляра.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" w:name="Par82"/>
      <w:bookmarkEnd w:id="1"/>
      <w:r w:rsidRPr="000A713F">
        <w:lastRenderedPageBreak/>
        <w:t>&lt;2</w:t>
      </w:r>
      <w:proofErr w:type="gramStart"/>
      <w:r w:rsidRPr="000A713F">
        <w:t>&gt; У</w:t>
      </w:r>
      <w:proofErr w:type="gramEnd"/>
      <w:r w:rsidRPr="000A713F">
        <w:t>казывается получатель средств местного бюджета до которого доведены лимиты бюджетных обязательств на предоставление субсидии (гранта в форме субсидии) из местного бюджета.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2" w:name="Par87"/>
      <w:bookmarkEnd w:id="2"/>
      <w:proofErr w:type="gramStart"/>
      <w:r w:rsidRPr="000A713F">
        <w:t>&lt;3&gt; Указывается наименование (сокращенное наименование) организации, осуществляющей в соответствии с бюджетным законодательством Российской Федерации функции главного распорядителя средств местного бюджета, которому как получателю средств местного бюджета доведены лимиты бюджетных обязательств на предоставление субсидий (грантов в форме субсидий) из местного бюджета в случаях, предусмотренных нормативными правовыми актами Российской Федерации, Правительства Архангельской области, органа местного самоуправления..</w:t>
      </w:r>
      <w:proofErr w:type="gramEnd"/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3" w:name="Par94"/>
      <w:bookmarkEnd w:id="3"/>
      <w:r w:rsidRPr="000A713F">
        <w:t>&lt;4</w:t>
      </w:r>
      <w:proofErr w:type="gramStart"/>
      <w:r w:rsidRPr="000A713F">
        <w:t>&gt; П</w:t>
      </w:r>
      <w:proofErr w:type="gramEnd"/>
      <w:r w:rsidRPr="000A713F">
        <w:t>редусматривается в случае, если Получателем является физическое лицо, и в соответствии с законодательством Российской Федерации заключение соглашения Получателем возможно только с согласия его законных представителей.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4" w:name="Par98"/>
      <w:bookmarkEnd w:id="4"/>
      <w:r w:rsidRPr="000A713F">
        <w:t>&lt;5</w:t>
      </w:r>
      <w:proofErr w:type="gramStart"/>
      <w:r w:rsidRPr="000A713F">
        <w:t>&gt; П</w:t>
      </w:r>
      <w:proofErr w:type="gramEnd"/>
      <w:r w:rsidRPr="000A713F">
        <w:t>редусматривается в случае, если Порядком  предоставления субсидии (гранта в форме субсидии) из местного бюджета Получателю, утвержденными муниципальным правовым актом органа местного самоуправления.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bookmarkStart w:id="5" w:name="Par104"/>
      <w:bookmarkEnd w:id="5"/>
      <w:r w:rsidRPr="000A713F">
        <w:rPr>
          <w:sz w:val="26"/>
          <w:szCs w:val="26"/>
        </w:rPr>
        <w:t>I. Предмет Соглашения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 xml:space="preserve">1.1. Предметом настоящего Соглашения является предоставление Получателю из местного бюджета </w:t>
      </w:r>
      <w:r w:rsidRPr="000A713F">
        <w:t xml:space="preserve">____________________________________________ 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center"/>
        <w:outlineLvl w:val="0"/>
      </w:pPr>
      <w:r w:rsidRPr="000A713F">
        <w:t xml:space="preserve">                                       (субсидии/гранта в форме субсидии/субсидии в виде </w:t>
      </w:r>
      <w:r w:rsidRPr="000A713F">
        <w:br/>
        <w:t xml:space="preserve">                                                  имущественного взноса)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rPr>
          <w:sz w:val="26"/>
          <w:szCs w:val="26"/>
        </w:rPr>
        <w:t>(далее - Субсидия) в целях</w:t>
      </w:r>
      <w:r w:rsidRPr="000A713F">
        <w:t xml:space="preserve"> </w:t>
      </w:r>
      <w:hyperlink w:anchor="Par133" w:history="1">
        <w:r w:rsidRPr="000A713F">
          <w:t>&lt;6&gt;</w:t>
        </w:r>
      </w:hyperlink>
      <w:r w:rsidRPr="000A713F">
        <w:t>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1.1.1. достижения результатов регионального проекта</w:t>
      </w:r>
      <w:r w:rsidRPr="000A713F">
        <w:t xml:space="preserve"> _____________________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_________________________________________________________________________ </w:t>
      </w:r>
      <w:hyperlink w:anchor="Par134" w:history="1">
        <w:r w:rsidRPr="000A713F">
          <w:t>&lt;7&gt;</w:t>
        </w:r>
      </w:hyperlink>
      <w:r w:rsidRPr="000A713F">
        <w:t>;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r w:rsidRPr="000A713F">
        <w:t>(наименование регионального проекта)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1.1.2. достижения результата (выполнения мероприятия)</w:t>
      </w:r>
      <w:r w:rsidRPr="000A713F">
        <w:t xml:space="preserve"> __________________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«_________________________________________________» </w:t>
      </w:r>
      <w:r w:rsidRPr="000A713F">
        <w:rPr>
          <w:sz w:val="26"/>
          <w:szCs w:val="26"/>
        </w:rPr>
        <w:t>муниципальной программы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(наименование структурного элемента)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«___________________________________________________________________________»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r w:rsidRPr="000A713F">
        <w:t xml:space="preserve">наименование муниципальной программы) </w:t>
      </w:r>
      <w:hyperlink w:anchor="Par137" w:history="1">
        <w:r w:rsidRPr="000A713F">
          <w:t>&lt;8&gt;</w:t>
        </w:r>
      </w:hyperlink>
      <w:r w:rsidRPr="000A713F"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1.1.3.</w:t>
      </w:r>
      <w:r w:rsidRPr="000A713F">
        <w:t xml:space="preserve"> __________________________________________________________________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r w:rsidRPr="000A713F">
        <w:t xml:space="preserve">                      (финансового обеспечения затрат/возмещения недополученных доходов)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rPr>
          <w:sz w:val="26"/>
          <w:szCs w:val="26"/>
        </w:rPr>
        <w:t xml:space="preserve">Получателя, </w:t>
      </w:r>
      <w:proofErr w:type="gramStart"/>
      <w:r w:rsidRPr="000A713F">
        <w:rPr>
          <w:sz w:val="26"/>
          <w:szCs w:val="26"/>
        </w:rPr>
        <w:t>связанных</w:t>
      </w:r>
      <w:proofErr w:type="gramEnd"/>
      <w:r w:rsidRPr="000A713F">
        <w:rPr>
          <w:sz w:val="26"/>
          <w:szCs w:val="26"/>
        </w:rPr>
        <w:t xml:space="preserve"> с</w:t>
      </w:r>
      <w:r w:rsidRPr="000A713F">
        <w:t xml:space="preserve"> __________________________________________________</w:t>
      </w:r>
      <w:hyperlink w:anchor="Par142" w:history="1">
        <w:r w:rsidRPr="000A713F">
          <w:t>&lt;9&gt;</w:t>
        </w:r>
      </w:hyperlink>
      <w:r w:rsidRPr="000A713F">
        <w:t>;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r w:rsidRPr="000A713F">
        <w:t xml:space="preserve">                (производством (реализацией) товаров, выполнением работ, </w:t>
      </w:r>
      <w:r w:rsidRPr="000A713F">
        <w:br/>
        <w:t>оказанием услуг)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1.1.4. денежного поощрения за достигнутые результаты</w:t>
      </w:r>
      <w:r w:rsidRPr="000A713F">
        <w:t xml:space="preserve"> ___________________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________________________________________________________________________ </w:t>
      </w:r>
      <w:hyperlink w:anchor="Par147" w:history="1">
        <w:r w:rsidRPr="000A713F">
          <w:t>&lt;10&gt;</w:t>
        </w:r>
      </w:hyperlink>
      <w:r w:rsidRPr="000A713F">
        <w:t>;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r w:rsidRPr="000A713F">
        <w:t>(указание конкретного результата, за достижение которого предоставляется Субсидия)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1.1.5.</w:t>
      </w:r>
      <w:r w:rsidRPr="000A713F">
        <w:t xml:space="preserve"> _____________________________________________________________ </w:t>
      </w:r>
      <w:hyperlink w:anchor="Par152" w:history="1">
        <w:r w:rsidRPr="000A713F">
          <w:t>&lt;11&gt;</w:t>
        </w:r>
      </w:hyperlink>
      <w:r w:rsidRPr="000A713F">
        <w:t>.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r w:rsidRPr="000A713F">
        <w:t>(ина</w:t>
      </w:r>
      <w:proofErr w:type="gramStart"/>
      <w:r w:rsidRPr="000A713F">
        <w:t>я(</w:t>
      </w:r>
      <w:proofErr w:type="spellStart"/>
      <w:proofErr w:type="gramEnd"/>
      <w:r w:rsidRPr="000A713F">
        <w:t>ые</w:t>
      </w:r>
      <w:proofErr w:type="spellEnd"/>
      <w:r w:rsidRPr="000A713F">
        <w:t>) цель(и) предоставления Субсидии)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>--------------------------------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6" w:name="Par133"/>
      <w:bookmarkEnd w:id="6"/>
      <w:r w:rsidRPr="000A713F">
        <w:t>&lt;6</w:t>
      </w:r>
      <w:proofErr w:type="gramStart"/>
      <w:r w:rsidRPr="000A713F">
        <w:t>&gt; У</w:t>
      </w:r>
      <w:proofErr w:type="gramEnd"/>
      <w:r w:rsidRPr="000A713F">
        <w:t>казывается в соответствии с Порядком предоставления субсидии.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7" w:name="Par134"/>
      <w:bookmarkEnd w:id="7"/>
      <w:r w:rsidRPr="000A713F">
        <w:t>&lt;7</w:t>
      </w:r>
      <w:proofErr w:type="gramStart"/>
      <w:r w:rsidRPr="000A713F">
        <w:t>&gt; П</w:t>
      </w:r>
      <w:proofErr w:type="gramEnd"/>
      <w:r w:rsidRPr="000A713F">
        <w:t>редусматривается  в случае, если Субсидия предоставляется в целях достижения результатов регионального проекта, не входящего в состав муниципальной программы.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8" w:name="Par137"/>
      <w:bookmarkEnd w:id="8"/>
      <w:r w:rsidRPr="000A713F">
        <w:t>&lt;8</w:t>
      </w:r>
      <w:proofErr w:type="gramStart"/>
      <w:r w:rsidRPr="000A713F">
        <w:t>&gt; П</w:t>
      </w:r>
      <w:proofErr w:type="gramEnd"/>
      <w:r w:rsidRPr="000A713F">
        <w:t>редусматривается в случае, если Субсидия предоставляется в целях достижения результатов (выполнения мероприятий) структурного элемента муниципальной программы, в том числе результатов региональных проектов, входящих в состав  муниципальной программы.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9" w:name="Par142"/>
      <w:bookmarkEnd w:id="9"/>
      <w:r w:rsidRPr="000A713F">
        <w:t>&lt;9</w:t>
      </w:r>
      <w:proofErr w:type="gramStart"/>
      <w:r w:rsidRPr="000A713F">
        <w:t>&gt; У</w:t>
      </w:r>
      <w:proofErr w:type="gramEnd"/>
      <w:r w:rsidRPr="000A713F">
        <w:t xml:space="preserve">казывается наименование товаров (работ, услуг) на финансовое обеспечение (возмещение) затрат (недополученных доходов), связанных с производством </w:t>
      </w:r>
      <w:r w:rsidRPr="000A713F">
        <w:lastRenderedPageBreak/>
        <w:t>(реализацией) (выполнением, оказанием) которых, предоставляется Субсидия в соответствии с Порядком предоставления субсидии (при наличии).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0" w:name="Par147"/>
      <w:bookmarkEnd w:id="10"/>
      <w:r w:rsidRPr="000A713F">
        <w:t>&lt;10</w:t>
      </w:r>
      <w:proofErr w:type="gramStart"/>
      <w:r w:rsidRPr="000A713F">
        <w:t>&gt; П</w:t>
      </w:r>
      <w:proofErr w:type="gramEnd"/>
      <w:r w:rsidRPr="000A713F">
        <w:t>редусматривается в случае, если Порядком предоставления субсидии предусмотрено предоставление финансовой поддержки физическим лицам, проявившим выдающиеся способности или высокие достижения в определенной сфере деятельности, в том числе в области науки, культуры, образования, искусства и спорта (далее - грант за высокие достижения).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1" w:name="Par152"/>
      <w:bookmarkEnd w:id="11"/>
      <w:r w:rsidRPr="000A713F">
        <w:t xml:space="preserve"> &lt;11</w:t>
      </w:r>
      <w:proofErr w:type="gramStart"/>
      <w:r w:rsidRPr="000A713F">
        <w:t>&gt; У</w:t>
      </w:r>
      <w:proofErr w:type="gramEnd"/>
      <w:r w:rsidRPr="000A713F">
        <w:t>казываются иные цели в соответствии с Порядком предоставления субсидии (при наличии).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II. Финансовое обеспечение предоставления Субсидии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12" w:name="Par157"/>
      <w:bookmarkEnd w:id="12"/>
      <w:r w:rsidRPr="000A713F">
        <w:rPr>
          <w:sz w:val="26"/>
          <w:szCs w:val="26"/>
        </w:rPr>
        <w:t xml:space="preserve">2.1. Субсидия предоставляется на цели, указанные в </w:t>
      </w:r>
      <w:hyperlink w:anchor="Par104" w:history="1">
        <w:r w:rsidRPr="000A713F">
          <w:rPr>
            <w:sz w:val="26"/>
            <w:szCs w:val="26"/>
          </w:rPr>
          <w:t>разделе I</w:t>
        </w:r>
      </w:hyperlink>
      <w:r w:rsidRPr="000A713F">
        <w:rPr>
          <w:sz w:val="26"/>
          <w:szCs w:val="26"/>
        </w:rPr>
        <w:t xml:space="preserve"> настоящего Соглашения, в размере ________________ (_______________) рублей __ копеек, </w:t>
      </w:r>
      <w:proofErr w:type="gramStart"/>
      <w:r w:rsidRPr="000A713F">
        <w:rPr>
          <w:sz w:val="26"/>
          <w:szCs w:val="26"/>
        </w:rPr>
        <w:t>в</w:t>
      </w:r>
      <w:proofErr w:type="gramEnd"/>
      <w:r w:rsidRPr="000A713F">
        <w:rPr>
          <w:sz w:val="26"/>
          <w:szCs w:val="26"/>
        </w:rPr>
        <w:t xml:space="preserve"> 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(сумма прописью)          (сумма цифрами) 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том числе </w:t>
      </w:r>
      <w:hyperlink w:anchor="Par186" w:history="1">
        <w:r w:rsidRPr="000A713F">
          <w:rPr>
            <w:sz w:val="26"/>
            <w:szCs w:val="26"/>
          </w:rPr>
          <w:t>&lt;12&gt;</w:t>
        </w:r>
      </w:hyperlink>
      <w:r w:rsidRPr="000A713F">
        <w:rPr>
          <w:sz w:val="26"/>
          <w:szCs w:val="26"/>
        </w:rPr>
        <w:t>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2.1.1. в пределах лимитов бюджетных обязательств, доведенных __________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_________________________________________________ как получателю средств 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(орган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местного бюджета по кодам классификации расходов местного бюджета (далее - коды БК), в следующем размере: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 - в 20__ году</w:t>
      </w:r>
      <w:proofErr w:type="gramStart"/>
      <w:r w:rsidRPr="000A713F">
        <w:rPr>
          <w:sz w:val="26"/>
          <w:szCs w:val="26"/>
        </w:rPr>
        <w:t xml:space="preserve"> _________(_____________) </w:t>
      </w:r>
      <w:proofErr w:type="gramEnd"/>
      <w:r w:rsidRPr="000A713F">
        <w:rPr>
          <w:sz w:val="26"/>
          <w:szCs w:val="26"/>
        </w:rPr>
        <w:t>рублей __ копеек - по коду БК _________;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(сумма прописью) (сумма цифрами)                                                (код БК)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- в 20__ году</w:t>
      </w:r>
      <w:proofErr w:type="gramStart"/>
      <w:r w:rsidRPr="000A713F">
        <w:rPr>
          <w:sz w:val="26"/>
          <w:szCs w:val="26"/>
        </w:rPr>
        <w:t xml:space="preserve"> _________(_____________) </w:t>
      </w:r>
      <w:proofErr w:type="gramEnd"/>
      <w:r w:rsidRPr="000A713F">
        <w:rPr>
          <w:sz w:val="26"/>
          <w:szCs w:val="26"/>
        </w:rPr>
        <w:t>рублей __ копеек - по коду БК _________;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(сумма прописью) (сумма цифрами)                                                (код БК)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- в 20__ году</w:t>
      </w:r>
      <w:proofErr w:type="gramStart"/>
      <w:r w:rsidRPr="000A713F">
        <w:rPr>
          <w:sz w:val="26"/>
          <w:szCs w:val="26"/>
        </w:rPr>
        <w:t xml:space="preserve"> _________(_____________) </w:t>
      </w:r>
      <w:proofErr w:type="gramEnd"/>
      <w:r w:rsidRPr="000A713F">
        <w:rPr>
          <w:sz w:val="26"/>
          <w:szCs w:val="26"/>
        </w:rPr>
        <w:t>рублей __ копеек - по коду БК _________;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(сумма прописью) (сумма цифрами)                                                (код БК)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bookmarkStart w:id="13" w:name="Par173"/>
      <w:bookmarkEnd w:id="13"/>
      <w:r w:rsidRPr="000A713F">
        <w:rPr>
          <w:sz w:val="26"/>
          <w:szCs w:val="26"/>
        </w:rPr>
        <w:t xml:space="preserve">2.1.2. за пределами планового периода в соответствии </w:t>
      </w:r>
      <w:proofErr w:type="gramStart"/>
      <w:r w:rsidRPr="000A713F">
        <w:rPr>
          <w:sz w:val="26"/>
          <w:szCs w:val="26"/>
        </w:rPr>
        <w:t>с</w:t>
      </w:r>
      <w:proofErr w:type="gramEnd"/>
      <w:r w:rsidRPr="000A713F">
        <w:t xml:space="preserve"> __________________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________________________________________________________________________ </w:t>
      </w:r>
      <w:hyperlink w:anchor="Par194" w:history="1">
        <w:r w:rsidRPr="000A713F">
          <w:t>&lt;13&gt;</w:t>
        </w:r>
      </w:hyperlink>
      <w:r w:rsidRPr="000A713F">
        <w:t>: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r w:rsidRPr="000A713F">
        <w:t>(реквизиты принятого в соответствии с бюджетным законодательством Российской Федерации муниципального правового акта, предусматривающего заключение соглашения (договора) на срок, превышающий срок действия лимитов бюджетных обязательств)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>- в 20__ году</w:t>
      </w:r>
      <w:proofErr w:type="gramStart"/>
      <w:r w:rsidRPr="000A713F">
        <w:t xml:space="preserve"> _____________ (____________________) </w:t>
      </w:r>
      <w:proofErr w:type="gramEnd"/>
      <w:r w:rsidRPr="000A713F">
        <w:t xml:space="preserve">рублей __ копеек </w:t>
      </w:r>
      <w:hyperlink w:anchor="Par196" w:history="1">
        <w:r w:rsidRPr="000A713F">
          <w:t>&lt;14&gt;</w:t>
        </w:r>
      </w:hyperlink>
      <w:r w:rsidRPr="000A713F">
        <w:t>;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(сумма цифрами)   (сумма прописью)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>- в 20__ году</w:t>
      </w:r>
      <w:proofErr w:type="gramStart"/>
      <w:r w:rsidRPr="000A713F">
        <w:t xml:space="preserve"> _____________ (____________________) </w:t>
      </w:r>
      <w:proofErr w:type="gramEnd"/>
      <w:r w:rsidRPr="000A713F">
        <w:t xml:space="preserve">рублей __ копеек </w:t>
      </w:r>
      <w:hyperlink w:anchor="Par196" w:history="1">
        <w:r w:rsidRPr="000A713F">
          <w:t>&lt;14&gt;</w:t>
        </w:r>
      </w:hyperlink>
      <w:r w:rsidRPr="000A713F">
        <w:t>;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(сумма цифрами)    (сумма прописью)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>- в 20__ году</w:t>
      </w:r>
      <w:proofErr w:type="gramStart"/>
      <w:r w:rsidRPr="000A713F">
        <w:t xml:space="preserve"> _____________ (____________________) </w:t>
      </w:r>
      <w:proofErr w:type="gramEnd"/>
      <w:r w:rsidRPr="000A713F">
        <w:t xml:space="preserve">рублей __ копеек </w:t>
      </w:r>
      <w:hyperlink w:anchor="Par196" w:history="1">
        <w:r w:rsidRPr="000A713F">
          <w:t>&lt;14&gt;</w:t>
        </w:r>
      </w:hyperlink>
      <w:r w:rsidRPr="000A713F">
        <w:t>;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(сумма цифрами)     (сумма прописью)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--------------------------------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4" w:name="Par186"/>
      <w:bookmarkEnd w:id="14"/>
      <w:r w:rsidRPr="000A713F">
        <w:t>&lt;12</w:t>
      </w:r>
      <w:proofErr w:type="gramStart"/>
      <w:r w:rsidRPr="000A713F">
        <w:t>&gt; У</w:t>
      </w:r>
      <w:proofErr w:type="gramEnd"/>
      <w:r w:rsidRPr="000A713F">
        <w:t>казывается размер предоставляемой Субсидии, в том числе размер Субсидии в соответствующем финансовом году по коду классификации расходов местного бюджета,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прилагается к соглашению (за исключением случаев, когда размер Субсидии и порядок его расчета определены Порядком предоставления субсидии).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5" w:name="Par194"/>
      <w:bookmarkEnd w:id="15"/>
      <w:r w:rsidRPr="000A713F">
        <w:t>&lt;13</w:t>
      </w:r>
      <w:proofErr w:type="gramStart"/>
      <w:r w:rsidRPr="000A713F">
        <w:t>&gt; П</w:t>
      </w:r>
      <w:proofErr w:type="gramEnd"/>
      <w:r w:rsidRPr="000A713F">
        <w:t>редусматривается при наличии такого муниципального правового акта органа местного самоуправления Шенкурского муниципального округа.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6" w:name="Par196"/>
      <w:bookmarkEnd w:id="16"/>
      <w:r w:rsidRPr="000A713F">
        <w:lastRenderedPageBreak/>
        <w:t>&lt;14</w:t>
      </w:r>
      <w:proofErr w:type="gramStart"/>
      <w:r w:rsidRPr="000A713F">
        <w:t>&gt; У</w:t>
      </w:r>
      <w:proofErr w:type="gramEnd"/>
      <w:r w:rsidRPr="000A713F">
        <w:t xml:space="preserve">казывается ежегодный размер Субсидии за пределами планового периода в пределах средств и сроков, установленных муниципальным правовым актом, указанным в </w:t>
      </w:r>
      <w:hyperlink w:anchor="Par173" w:history="1">
        <w:r w:rsidRPr="000A713F">
          <w:t>пункте 2.1.2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bookmarkStart w:id="17" w:name="Par200"/>
      <w:bookmarkEnd w:id="17"/>
      <w:r w:rsidRPr="000A713F">
        <w:rPr>
          <w:sz w:val="26"/>
          <w:szCs w:val="26"/>
        </w:rPr>
        <w:t>III. Условия и порядок предоставления Субсидии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3.1. Субсидия предоставляется в соответствии с Порядком предоставления субсидии: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18" w:name="Par204"/>
      <w:bookmarkEnd w:id="18"/>
      <w:r w:rsidRPr="000A713F">
        <w:rPr>
          <w:sz w:val="26"/>
          <w:szCs w:val="26"/>
        </w:rPr>
        <w:t xml:space="preserve">3.1.1. на финансовое обеспечение затрат, источником финансового обеспечения которых является Субсидия, в соответствии с перечнем согласно приложению № ____ к настоящему Соглашению, которое является неотъемлемой частью настоящего Соглашения </w:t>
      </w:r>
      <w:hyperlink w:anchor="Par324" w:history="1">
        <w:r w:rsidRPr="000A713F">
          <w:rPr>
            <w:sz w:val="26"/>
            <w:szCs w:val="26"/>
          </w:rPr>
          <w:t>&lt;15&gt;</w:t>
        </w:r>
      </w:hyperlink>
      <w:r w:rsidRPr="000A713F">
        <w:rPr>
          <w:sz w:val="26"/>
          <w:szCs w:val="26"/>
        </w:rPr>
        <w:t>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3.1.1.1. при представлении</w:t>
      </w:r>
      <w:r w:rsidRPr="000A713F">
        <w:t xml:space="preserve"> ______________________________________________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                                          (Получателем, Агентом </w:t>
      </w:r>
      <w:hyperlink w:anchor="Par98" w:history="1">
        <w:r w:rsidRPr="000A713F">
          <w:t>&lt;5&gt;</w:t>
        </w:r>
      </w:hyperlink>
      <w:r w:rsidRPr="000A713F">
        <w:t>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rPr>
          <w:sz w:val="26"/>
          <w:szCs w:val="26"/>
        </w:rPr>
        <w:t xml:space="preserve">в </w:t>
      </w:r>
      <w:r w:rsidRPr="000A713F">
        <w:t>_____________________________________________________________________</w:t>
      </w:r>
      <w:hyperlink w:anchor="Par328" w:history="1">
        <w:r w:rsidRPr="000A713F">
          <w:t>&lt;15.1&gt;</w:t>
        </w:r>
      </w:hyperlink>
      <w:r w:rsidRPr="000A713F">
        <w:t>: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r w:rsidRPr="000A713F">
        <w:t>(орган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19" w:name="Par213"/>
      <w:bookmarkEnd w:id="19"/>
      <w:proofErr w:type="gramStart"/>
      <w:r w:rsidRPr="000A713F">
        <w:rPr>
          <w:sz w:val="26"/>
          <w:szCs w:val="26"/>
        </w:rPr>
        <w:t xml:space="preserve">3.1.1.1.1. в срок до «__» _________ 20__ года документов, подтверждающих направление собственных и (или) привлеченных средств (заемные и кредитные средства, средства спонсоров и другие средства, полученные Получателем, за исключением средств, предоставленных из бюджетов бюджетной системы Российской Федерации), в размере не менее ____ процентов общего объема Субсидии на цели, указанные в </w:t>
      </w:r>
      <w:hyperlink w:anchor="Par104" w:history="1">
        <w:r w:rsidRPr="000A713F">
          <w:rPr>
            <w:sz w:val="26"/>
            <w:szCs w:val="26"/>
          </w:rPr>
          <w:t>разделе I</w:t>
        </w:r>
      </w:hyperlink>
      <w:r w:rsidRPr="000A713F">
        <w:rPr>
          <w:sz w:val="26"/>
          <w:szCs w:val="26"/>
        </w:rPr>
        <w:t xml:space="preserve"> настоящего Соглашения </w:t>
      </w:r>
      <w:hyperlink w:anchor="Par331" w:history="1">
        <w:r w:rsidRPr="000A713F">
          <w:rPr>
            <w:sz w:val="26"/>
            <w:szCs w:val="26"/>
          </w:rPr>
          <w:t>&lt;16&gt;</w:t>
        </w:r>
      </w:hyperlink>
      <w:r w:rsidRPr="000A713F">
        <w:rPr>
          <w:sz w:val="26"/>
          <w:szCs w:val="26"/>
        </w:rPr>
        <w:t>;</w:t>
      </w:r>
      <w:proofErr w:type="gramEnd"/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bookmarkStart w:id="20" w:name="Par219"/>
      <w:bookmarkEnd w:id="20"/>
      <w:r w:rsidRPr="000A713F">
        <w:rPr>
          <w:sz w:val="26"/>
          <w:szCs w:val="26"/>
        </w:rPr>
        <w:t>3.1.1.1.2. в срок до «__» ________ 20__ года иных документов</w:t>
      </w:r>
      <w:r w:rsidRPr="000A713F">
        <w:t xml:space="preserve"> </w:t>
      </w:r>
      <w:hyperlink w:anchor="Par333" w:history="1">
        <w:r w:rsidRPr="000A713F">
          <w:t>&lt;17&gt;</w:t>
        </w:r>
      </w:hyperlink>
      <w:r w:rsidRPr="000A713F">
        <w:t>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3.1.1.1.2.1.</w:t>
      </w:r>
      <w:r w:rsidRPr="000A713F">
        <w:t xml:space="preserve"> _____________________________________________________________;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3.1.1.1.2.2.</w:t>
      </w:r>
      <w:r w:rsidRPr="000A713F">
        <w:t xml:space="preserve"> _____________________________________________________________;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3.1.1.2. в соответствии с планом-графиком перечисления Субсидии, установленным в приложении № ______ к настоящему Соглашению, являющемся неотъемлемой частью настоящего Соглашения</w:t>
      </w:r>
      <w:r w:rsidRPr="000A713F">
        <w:t xml:space="preserve"> </w:t>
      </w:r>
      <w:hyperlink w:anchor="Par336" w:history="1">
        <w:r w:rsidRPr="000A713F">
          <w:t>&lt;18&gt;</w:t>
        </w:r>
      </w:hyperlink>
      <w:r w:rsidRPr="000A713F"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3.1.1.3. при соблюдении иных условий</w:t>
      </w:r>
      <w:r w:rsidRPr="000A713F">
        <w:t xml:space="preserve"> </w:t>
      </w:r>
      <w:hyperlink w:anchor="Par341" w:history="1">
        <w:r w:rsidRPr="000A713F">
          <w:t>&lt;19&gt;</w:t>
        </w:r>
      </w:hyperlink>
      <w:r w:rsidRPr="000A713F">
        <w:t>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3.1.1.3.1.</w:t>
      </w:r>
      <w:r w:rsidRPr="000A713F">
        <w:t xml:space="preserve"> ______________________________________________________________;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3.1.1.3.2.</w:t>
      </w:r>
      <w:r w:rsidRPr="000A713F">
        <w:t xml:space="preserve"> ______________________________________________________________;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bookmarkStart w:id="21" w:name="Par228"/>
      <w:bookmarkEnd w:id="21"/>
      <w:r w:rsidRPr="000A713F">
        <w:rPr>
          <w:sz w:val="26"/>
          <w:szCs w:val="26"/>
        </w:rPr>
        <w:t>3.1.2. на возмещение</w:t>
      </w:r>
      <w:r w:rsidRPr="000A713F">
        <w:t xml:space="preserve"> __________________________________ </w:t>
      </w:r>
      <w:r w:rsidRPr="000A713F">
        <w:rPr>
          <w:sz w:val="26"/>
          <w:szCs w:val="26"/>
        </w:rPr>
        <w:t>при представлении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  (затрат/недополученных доходов)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____________________________________ </w:t>
      </w:r>
      <w:proofErr w:type="gramStart"/>
      <w:r w:rsidRPr="000A713F">
        <w:rPr>
          <w:sz w:val="26"/>
          <w:szCs w:val="26"/>
        </w:rPr>
        <w:t>в</w:t>
      </w:r>
      <w:proofErr w:type="gramEnd"/>
      <w:r w:rsidRPr="000A713F">
        <w:t xml:space="preserve"> ___________________________ </w:t>
      </w:r>
      <w:r w:rsidRPr="000A713F">
        <w:rPr>
          <w:sz w:val="26"/>
          <w:szCs w:val="26"/>
        </w:rPr>
        <w:t>документов</w:t>
      </w:r>
      <w:r w:rsidRPr="000A713F">
        <w:t>,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(Получателем, Агентом </w:t>
      </w:r>
      <w:hyperlink w:anchor="Par98" w:history="1">
        <w:r w:rsidRPr="000A713F">
          <w:t>&lt;5&gt;</w:t>
        </w:r>
      </w:hyperlink>
      <w:r w:rsidRPr="000A713F">
        <w:t>)             (орган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jc w:val="right"/>
        <w:outlineLvl w:val="0"/>
      </w:pPr>
      <w:r w:rsidRPr="000A713F">
        <w:rPr>
          <w:sz w:val="26"/>
          <w:szCs w:val="26"/>
        </w:rPr>
        <w:t>подтверждающих факт произведенных Получателем</w:t>
      </w:r>
      <w:r w:rsidRPr="000A713F">
        <w:t xml:space="preserve"> _________________________, </w:t>
      </w:r>
      <w:proofErr w:type="gramStart"/>
      <w:r w:rsidRPr="000A713F">
        <w:t>на</w:t>
      </w:r>
      <w:proofErr w:type="gramEnd"/>
      <w:r w:rsidRPr="000A713F">
        <w:t xml:space="preserve">                   (затрат/недополученных доходов)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proofErr w:type="gramStart"/>
      <w:r w:rsidRPr="000A713F">
        <w:rPr>
          <w:sz w:val="26"/>
          <w:szCs w:val="26"/>
        </w:rPr>
        <w:t>возмещение</w:t>
      </w:r>
      <w:proofErr w:type="gramEnd"/>
      <w:r w:rsidRPr="000A713F">
        <w:rPr>
          <w:sz w:val="26"/>
          <w:szCs w:val="26"/>
        </w:rPr>
        <w:t xml:space="preserve"> которых предоставляется Субсидия в соответствии с Порядком предоставления субсидии и настоящим Соглашением, а также иных документов, определенных в приложении № __ к настоящему Соглашению </w:t>
      </w:r>
      <w:hyperlink w:anchor="Par344" w:history="1">
        <w:r w:rsidRPr="000A713F">
          <w:rPr>
            <w:sz w:val="26"/>
            <w:szCs w:val="26"/>
          </w:rPr>
          <w:t>&lt;20&gt;</w:t>
        </w:r>
      </w:hyperlink>
      <w:r w:rsidRPr="000A713F">
        <w:rPr>
          <w:sz w:val="26"/>
          <w:szCs w:val="26"/>
        </w:rPr>
        <w:t>, являющемуся неотъемлемой частью настоящего Соглашения.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22" w:name="Par240"/>
      <w:bookmarkEnd w:id="22"/>
      <w:r w:rsidRPr="000A713F">
        <w:rPr>
          <w:sz w:val="26"/>
          <w:szCs w:val="26"/>
        </w:rPr>
        <w:t>3.2. Перечисление Субсидии осуществляется в соответствии с бюджетным законодательством: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bookmarkStart w:id="23" w:name="Par242"/>
      <w:bookmarkEnd w:id="23"/>
      <w:r w:rsidRPr="000A713F">
        <w:rPr>
          <w:sz w:val="26"/>
          <w:szCs w:val="26"/>
        </w:rPr>
        <w:t xml:space="preserve">3.2.1. на казначейский счет для осуществления и отражения операций с денежными средствами участников  казначейского  сопровождения, открытый </w:t>
      </w:r>
      <w:proofErr w:type="gramStart"/>
      <w:r w:rsidRPr="000A713F">
        <w:rPr>
          <w:sz w:val="26"/>
          <w:szCs w:val="26"/>
        </w:rPr>
        <w:t>в</w:t>
      </w:r>
      <w:proofErr w:type="gramEnd"/>
      <w:r w:rsidRPr="000A713F">
        <w:t xml:space="preserve"> ______________________________________________________________, </w:t>
      </w:r>
      <w:r w:rsidRPr="000A713F">
        <w:rPr>
          <w:sz w:val="26"/>
          <w:szCs w:val="26"/>
        </w:rPr>
        <w:t>не позднее 2-го</w:t>
      </w:r>
      <w:r w:rsidRPr="000A713F">
        <w:t xml:space="preserve"> </w:t>
      </w:r>
    </w:p>
    <w:p w:rsidR="007D4DD0" w:rsidRPr="000A713F" w:rsidRDefault="007D4DD0" w:rsidP="007D4DD0">
      <w:pPr>
        <w:autoSpaceDE w:val="0"/>
        <w:autoSpaceDN w:val="0"/>
        <w:adjustRightInd w:val="0"/>
        <w:outlineLvl w:val="0"/>
      </w:pPr>
      <w:r w:rsidRPr="000A713F">
        <w:t>(наименование территориального органа Федерального казначейства)</w:t>
      </w:r>
    </w:p>
    <w:p w:rsidR="007D4DD0" w:rsidRPr="000A713F" w:rsidRDefault="007D4DD0" w:rsidP="007D4DD0">
      <w:pPr>
        <w:autoSpaceDE w:val="0"/>
        <w:autoSpaceDN w:val="0"/>
        <w:adjustRightInd w:val="0"/>
        <w:outlineLvl w:val="0"/>
      </w:pPr>
      <w:r w:rsidRPr="000A713F">
        <w:rPr>
          <w:sz w:val="26"/>
          <w:szCs w:val="26"/>
        </w:rPr>
        <w:t xml:space="preserve">рабочего дня, следующего за днем представления Получателем </w:t>
      </w:r>
      <w:proofErr w:type="gramStart"/>
      <w:r w:rsidRPr="000A713F">
        <w:rPr>
          <w:sz w:val="26"/>
          <w:szCs w:val="26"/>
        </w:rPr>
        <w:t>в</w:t>
      </w:r>
      <w:proofErr w:type="gramEnd"/>
      <w:r w:rsidRPr="000A713F">
        <w:t xml:space="preserve"> _________________</w:t>
      </w:r>
    </w:p>
    <w:p w:rsidR="007D4DD0" w:rsidRPr="000A713F" w:rsidRDefault="007D4DD0" w:rsidP="007D4DD0">
      <w:pPr>
        <w:autoSpaceDE w:val="0"/>
        <w:autoSpaceDN w:val="0"/>
        <w:adjustRightInd w:val="0"/>
        <w:outlineLvl w:val="0"/>
      </w:pPr>
      <w:r w:rsidRPr="000A713F">
        <w:t>_____________________________________________________________________________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r w:rsidRPr="000A713F">
        <w:t>(наименование территориального органа Федерального казначейства)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lastRenderedPageBreak/>
        <w:t xml:space="preserve">распоряжений о совершении казначейских платежей для оплаты денежного обязательства Получателя, на финансовое обеспечение которого предоставляется Субсидия (далее </w:t>
      </w:r>
      <w:proofErr w:type="gramStart"/>
      <w:r w:rsidRPr="000A713F">
        <w:rPr>
          <w:sz w:val="26"/>
          <w:szCs w:val="26"/>
        </w:rPr>
        <w:t>-р</w:t>
      </w:r>
      <w:proofErr w:type="gramEnd"/>
      <w:r w:rsidRPr="000A713F">
        <w:rPr>
          <w:sz w:val="26"/>
          <w:szCs w:val="26"/>
        </w:rPr>
        <w:t xml:space="preserve">аспоряжения), для использования Субсидии: </w:t>
      </w:r>
      <w:hyperlink w:anchor="Par350" w:history="1">
        <w:r w:rsidRPr="000A713F">
          <w:rPr>
            <w:sz w:val="26"/>
            <w:szCs w:val="26"/>
          </w:rPr>
          <w:t>&lt;21&gt;</w:t>
        </w:r>
      </w:hyperlink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3.2.1.1. в соответствии со Сведениями об операциях с целевыми средствами на 20__ год и на плановый период 20__ - 20__ годов (код формы по ОКУД 0501213) (далее - Сведения), утвержденными в соответствии с пунктами </w:t>
      </w:r>
      <w:hyperlink w:anchor="Par419" w:history="1">
        <w:r w:rsidRPr="000A713F">
          <w:rPr>
            <w:sz w:val="26"/>
            <w:szCs w:val="26"/>
          </w:rPr>
          <w:t>4.1.3</w:t>
        </w:r>
      </w:hyperlink>
      <w:r w:rsidRPr="000A713F">
        <w:rPr>
          <w:sz w:val="26"/>
          <w:szCs w:val="26"/>
        </w:rPr>
        <w:t xml:space="preserve"> или </w:t>
      </w:r>
      <w:hyperlink w:anchor="Par576" w:history="1">
        <w:r w:rsidRPr="000A713F">
          <w:rPr>
            <w:sz w:val="26"/>
            <w:szCs w:val="26"/>
          </w:rPr>
          <w:t>4.3.5</w:t>
        </w:r>
      </w:hyperlink>
      <w:r w:rsidRPr="000A713F">
        <w:rPr>
          <w:sz w:val="26"/>
          <w:szCs w:val="26"/>
        </w:rPr>
        <w:t xml:space="preserve"> настоящего Соглашения;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3.2.1.2. после проверки информации о суммах и направлениях использования средств, указанной в распоряжении, на ее соответствие информации, содержащейся в настоящем Соглашении, и документах, подтверждающих возникновение денежных обязательств участника казначейского сопровождения (далее - документы-основания);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3.2.1.3. после осуществления территориальным органом Федерального казначейства санкционирования операций при казначейском сопровождении на основании документов-оснований </w:t>
      </w:r>
      <w:hyperlink w:anchor="Par352" w:history="1">
        <w:r w:rsidRPr="000A713F">
          <w:rPr>
            <w:sz w:val="26"/>
            <w:szCs w:val="26"/>
          </w:rPr>
          <w:t>&lt;22&gt;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24" w:name="Par266"/>
      <w:bookmarkEnd w:id="24"/>
      <w:r w:rsidRPr="000A713F">
        <w:rPr>
          <w:sz w:val="26"/>
          <w:szCs w:val="26"/>
        </w:rPr>
        <w:t xml:space="preserve">3.2.1.4. после проведения проверки на предмет </w:t>
      </w:r>
      <w:hyperlink w:anchor="Par357" w:history="1">
        <w:r w:rsidRPr="000A713F">
          <w:rPr>
            <w:sz w:val="26"/>
            <w:szCs w:val="26"/>
          </w:rPr>
          <w:t>&lt;23&gt;</w:t>
        </w:r>
      </w:hyperlink>
      <w:r w:rsidRPr="000A713F">
        <w:rPr>
          <w:sz w:val="26"/>
          <w:szCs w:val="26"/>
        </w:rPr>
        <w:t>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3.2.1.4.1. соответствия фактически поставленных товаров (выполненных работ, оказанных услуг), в том числе с использованием фото- и видеотехники, информации, указанной в настоящем Соглашении и документах-основаниях;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25" w:name="Par270"/>
      <w:bookmarkEnd w:id="25"/>
      <w:proofErr w:type="gramStart"/>
      <w:r w:rsidRPr="000A713F">
        <w:rPr>
          <w:sz w:val="26"/>
          <w:szCs w:val="26"/>
        </w:rPr>
        <w:t xml:space="preserve">3.2.1.4.2. соответствия фактических затрат, осуществляемых за счет Субсидии, данным раздельного учета результатов финансово-хозяйственной деятельности по настоящему Соглашению, отраженным в информационных системах, в которых осуществляется ведение бухгалтерского и управленческого учета Получателя, информации, содержащейся в первичных учетных документах по настоящему Соглашению и в расходной декларации </w:t>
      </w:r>
      <w:hyperlink w:anchor="Par359" w:history="1">
        <w:r w:rsidRPr="000A713F">
          <w:rPr>
            <w:sz w:val="26"/>
            <w:szCs w:val="26"/>
          </w:rPr>
          <w:t>&lt;24&gt;</w:t>
        </w:r>
      </w:hyperlink>
      <w:r w:rsidRPr="000A713F">
        <w:rPr>
          <w:sz w:val="26"/>
          <w:szCs w:val="26"/>
        </w:rPr>
        <w:t>, в том числе с проведением анализа экономической обоснованности затрат;</w:t>
      </w:r>
      <w:proofErr w:type="gramEnd"/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3.2.1.4.3. отсутствия оснований для отказа, запрета или приостановления осуществления операций в рамках бюджетного мониторинга в системе казначейских платежей;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3.2.1.5. при указании в распоряжениях, а также в документах-основаниях идентификатора настоящего Соглашения;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26" w:name="Par282"/>
      <w:bookmarkEnd w:id="26"/>
      <w:r w:rsidRPr="000A713F">
        <w:rPr>
          <w:sz w:val="26"/>
          <w:szCs w:val="26"/>
        </w:rPr>
        <w:t xml:space="preserve">3.2.1.6. с учетом особенностей, определенных </w:t>
      </w:r>
      <w:hyperlink r:id="rId18" w:history="1">
        <w:r w:rsidRPr="000A713F">
          <w:rPr>
            <w:sz w:val="26"/>
            <w:szCs w:val="26"/>
          </w:rPr>
          <w:t>Правилами</w:t>
        </w:r>
      </w:hyperlink>
      <w:r w:rsidRPr="000A713F">
        <w:rPr>
          <w:sz w:val="26"/>
          <w:szCs w:val="26"/>
        </w:rPr>
        <w:t xml:space="preserve"> выдачи (перевода, отзыва) казначейского обеспечения обязательств и сроков проведения органами Федерального казначейства операций с казначейским обеспечением обязательств, утвержденными постановлением Правительства Российской Федерации от 25 декабря 2021 года № 2479 </w:t>
      </w:r>
      <w:hyperlink w:anchor="Par365" w:history="1">
        <w:r w:rsidRPr="000A713F">
          <w:rPr>
            <w:sz w:val="26"/>
            <w:szCs w:val="26"/>
          </w:rPr>
          <w:t>&lt;25&gt;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3.2.1.7. после осуществления проверок, предусмотренных </w:t>
      </w:r>
      <w:hyperlink r:id="rId19" w:history="1">
        <w:r w:rsidRPr="000A713F">
          <w:rPr>
            <w:sz w:val="26"/>
            <w:szCs w:val="26"/>
          </w:rPr>
          <w:t>пунктами 7</w:t>
        </w:r>
      </w:hyperlink>
      <w:r w:rsidRPr="000A713F">
        <w:rPr>
          <w:sz w:val="26"/>
          <w:szCs w:val="26"/>
        </w:rPr>
        <w:t xml:space="preserve"> - </w:t>
      </w:r>
      <w:hyperlink r:id="rId20" w:history="1">
        <w:r w:rsidRPr="000A713F">
          <w:rPr>
            <w:sz w:val="26"/>
            <w:szCs w:val="26"/>
          </w:rPr>
          <w:t>9</w:t>
        </w:r>
      </w:hyperlink>
      <w:r w:rsidRPr="000A713F">
        <w:rPr>
          <w:sz w:val="26"/>
          <w:szCs w:val="26"/>
        </w:rPr>
        <w:t xml:space="preserve"> Правил экономического обоснования затрат, утвержденных постановлением Правительства Российской Федерации от 13 декабря 2021 года № 2271 </w:t>
      </w:r>
      <w:hyperlink w:anchor="Par367" w:history="1">
        <w:r w:rsidRPr="000A713F">
          <w:rPr>
            <w:sz w:val="26"/>
            <w:szCs w:val="26"/>
          </w:rPr>
          <w:t>&lt;26&gt;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3.2.1.8.</w:t>
      </w:r>
      <w:r w:rsidRPr="000A713F">
        <w:t xml:space="preserve"> ____________________________________________________________</w:t>
      </w:r>
      <w:hyperlink w:anchor="Par370" w:history="1">
        <w:r w:rsidRPr="000A713F">
          <w:t>&lt;27&gt;</w:t>
        </w:r>
      </w:hyperlink>
      <w:r w:rsidRPr="000A713F">
        <w:t>.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27" w:name="Par291"/>
      <w:bookmarkEnd w:id="27"/>
      <w:r w:rsidRPr="000A713F">
        <w:rPr>
          <w:sz w:val="26"/>
          <w:szCs w:val="26"/>
        </w:rPr>
        <w:t xml:space="preserve">3.2.2. на казначейский счет для осуществления и отражения операций с денежными средствами бюджетных и автономных учреждений </w:t>
      </w:r>
      <w:hyperlink w:anchor="Par373" w:history="1">
        <w:r w:rsidRPr="000A713F">
          <w:rPr>
            <w:sz w:val="26"/>
            <w:szCs w:val="26"/>
          </w:rPr>
          <w:t>&lt;28&gt;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bookmarkStart w:id="28" w:name="Par293"/>
      <w:bookmarkEnd w:id="28"/>
      <w:r w:rsidRPr="000A713F">
        <w:rPr>
          <w:sz w:val="26"/>
          <w:szCs w:val="26"/>
        </w:rPr>
        <w:t>3.2.3. на счет Получателя, открытый в</w:t>
      </w:r>
      <w:r w:rsidRPr="000A713F">
        <w:t xml:space="preserve"> _______________________________ </w:t>
      </w:r>
      <w:hyperlink w:anchor="Par376" w:history="1">
        <w:r w:rsidRPr="000A713F">
          <w:t>&lt;29&gt;</w:t>
        </w:r>
      </w:hyperlink>
      <w:r w:rsidRPr="000A713F">
        <w:t>.</w:t>
      </w:r>
    </w:p>
    <w:p w:rsidR="007D4DD0" w:rsidRPr="000A713F" w:rsidRDefault="007D4DD0" w:rsidP="007D4DD0">
      <w:pPr>
        <w:autoSpaceDE w:val="0"/>
        <w:autoSpaceDN w:val="0"/>
        <w:adjustRightInd w:val="0"/>
        <w:jc w:val="right"/>
        <w:outlineLvl w:val="0"/>
      </w:pPr>
      <w:r w:rsidRPr="000A713F">
        <w:t xml:space="preserve">(наименование учреждения Центрального банка  </w:t>
      </w:r>
      <w:r w:rsidRPr="000A713F">
        <w:br/>
        <w:t>Российской Федерации, кредитной организации или</w:t>
      </w:r>
      <w:r w:rsidRPr="000A713F">
        <w:br/>
        <w:t>территориального органа Федерального казначейства)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3.3. Условием предоставления Субсидии является согласие Получателя </w:t>
      </w:r>
      <w:proofErr w:type="gramStart"/>
      <w:r w:rsidRPr="000A713F">
        <w:rPr>
          <w:sz w:val="26"/>
          <w:szCs w:val="26"/>
        </w:rPr>
        <w:t>на</w:t>
      </w:r>
      <w:proofErr w:type="gramEnd"/>
      <w:r w:rsidRPr="000A713F">
        <w:rPr>
          <w:sz w:val="26"/>
          <w:szCs w:val="26"/>
        </w:rPr>
        <w:t>:</w:t>
      </w:r>
      <w:bookmarkStart w:id="29" w:name="Par301"/>
      <w:bookmarkEnd w:id="29"/>
    </w:p>
    <w:p w:rsidR="007D4DD0" w:rsidRPr="000A713F" w:rsidRDefault="007D4DD0" w:rsidP="007D4DD0">
      <w:pPr>
        <w:autoSpaceDE w:val="0"/>
        <w:autoSpaceDN w:val="0"/>
        <w:adjustRightInd w:val="0"/>
        <w:ind w:firstLine="709"/>
        <w:outlineLvl w:val="0"/>
      </w:pPr>
      <w:r w:rsidRPr="000A713F">
        <w:rPr>
          <w:sz w:val="26"/>
          <w:szCs w:val="26"/>
        </w:rPr>
        <w:t>3.3.1. осуществление</w:t>
      </w:r>
      <w:r w:rsidRPr="000A713F">
        <w:t xml:space="preserve"> ____________________________________________________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center"/>
        <w:outlineLvl w:val="0"/>
      </w:pPr>
      <w:r w:rsidRPr="000A713F">
        <w:t xml:space="preserve">                                  (орган местно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lastRenderedPageBreak/>
        <w:t xml:space="preserve">проверок соблюдения Получателем порядка и условий предоставления Субсидии, в том числе в части достижения результатов предоставления Субсидии, а также органами государственного (муниципального) финансового контроля проверок в соответствии со </w:t>
      </w:r>
      <w:hyperlink r:id="rId21" w:history="1">
        <w:r w:rsidRPr="000A713F">
          <w:rPr>
            <w:sz w:val="26"/>
            <w:szCs w:val="26"/>
          </w:rPr>
          <w:t>статьями 268.1</w:t>
        </w:r>
      </w:hyperlink>
      <w:r w:rsidRPr="000A713F">
        <w:rPr>
          <w:sz w:val="26"/>
          <w:szCs w:val="26"/>
        </w:rPr>
        <w:t xml:space="preserve"> и </w:t>
      </w:r>
      <w:hyperlink r:id="rId22" w:history="1">
        <w:r w:rsidRPr="000A713F">
          <w:rPr>
            <w:sz w:val="26"/>
            <w:szCs w:val="26"/>
          </w:rPr>
          <w:t>269.2</w:t>
        </w:r>
      </w:hyperlink>
      <w:r w:rsidRPr="000A713F">
        <w:rPr>
          <w:sz w:val="26"/>
          <w:szCs w:val="26"/>
        </w:rPr>
        <w:t xml:space="preserve"> Бюджетного кодекса Российской Федерации </w:t>
      </w:r>
      <w:hyperlink w:anchor="Par380" w:history="1">
        <w:r w:rsidRPr="000A713F">
          <w:rPr>
            <w:sz w:val="26"/>
            <w:szCs w:val="26"/>
          </w:rPr>
          <w:t>&lt;30&gt;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30" w:name="Par308"/>
      <w:bookmarkEnd w:id="30"/>
      <w:r w:rsidRPr="000A713F">
        <w:rPr>
          <w:sz w:val="26"/>
          <w:szCs w:val="26"/>
        </w:rPr>
        <w:t xml:space="preserve">3.3.2. установление </w:t>
      </w:r>
      <w:hyperlink w:anchor="Par386" w:history="1">
        <w:r w:rsidRPr="000A713F">
          <w:rPr>
            <w:sz w:val="26"/>
            <w:szCs w:val="26"/>
          </w:rPr>
          <w:t>&lt;31&gt;</w:t>
        </w:r>
      </w:hyperlink>
      <w:r w:rsidRPr="000A713F">
        <w:rPr>
          <w:sz w:val="26"/>
          <w:szCs w:val="26"/>
        </w:rPr>
        <w:t>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31" w:name="Par309"/>
      <w:bookmarkEnd w:id="31"/>
      <w:r w:rsidRPr="000A713F">
        <w:rPr>
          <w:sz w:val="26"/>
          <w:szCs w:val="26"/>
        </w:rPr>
        <w:t>3.3.2.1. значений результатов предоставления Субсидии и характеристик результатов предоставления Субсидии (показателей, необходимых для достижения результатов предоставления Субсидии (далее - характеристики)</w:t>
      </w:r>
      <w:hyperlink w:anchor="Par388" w:history="1">
        <w:r w:rsidRPr="000A713F">
          <w:rPr>
            <w:sz w:val="26"/>
            <w:szCs w:val="26"/>
          </w:rPr>
          <w:t>&lt;32&gt;</w:t>
        </w:r>
      </w:hyperlink>
      <w:r w:rsidRPr="000A713F">
        <w:rPr>
          <w:sz w:val="26"/>
          <w:szCs w:val="26"/>
        </w:rPr>
        <w:t xml:space="preserve">, согласно приложению № _____ к настоящему Соглашению, которое является неотъемлемой частью настоящего Соглашения </w:t>
      </w:r>
      <w:hyperlink w:anchor="Par390" w:history="1">
        <w:r w:rsidRPr="000A713F">
          <w:rPr>
            <w:sz w:val="26"/>
            <w:szCs w:val="26"/>
          </w:rPr>
          <w:t>&lt;33&gt;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32" w:name="Par314"/>
      <w:bookmarkEnd w:id="32"/>
      <w:r w:rsidRPr="000A713F">
        <w:rPr>
          <w:sz w:val="26"/>
          <w:szCs w:val="26"/>
        </w:rPr>
        <w:t>3.3.2.2. плана мероприятий по достижению результатов предоставления Субсидии (контрольные точки) согласно приложению № _____ к настоящему Соглашению, которое является неотъемлемой частью настоящего Соглашения</w:t>
      </w:r>
      <w:hyperlink w:anchor="Par393" w:history="1">
        <w:r w:rsidRPr="000A713F">
          <w:rPr>
            <w:sz w:val="26"/>
            <w:szCs w:val="26"/>
          </w:rPr>
          <w:t>&lt;34&gt;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33" w:name="Par318"/>
      <w:bookmarkEnd w:id="33"/>
      <w:r w:rsidRPr="000A713F">
        <w:rPr>
          <w:sz w:val="26"/>
          <w:szCs w:val="26"/>
        </w:rPr>
        <w:t xml:space="preserve">3.3.2.3. иные показатели </w:t>
      </w:r>
      <w:hyperlink w:anchor="Par399" w:history="1">
        <w:r w:rsidRPr="000A713F">
          <w:rPr>
            <w:sz w:val="26"/>
            <w:szCs w:val="26"/>
          </w:rPr>
          <w:t>&lt;35&gt;</w:t>
        </w:r>
      </w:hyperlink>
      <w:r w:rsidRPr="000A713F">
        <w:rPr>
          <w:sz w:val="26"/>
          <w:szCs w:val="26"/>
        </w:rPr>
        <w:t>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3.3.2.3.1.</w:t>
      </w:r>
      <w:r w:rsidRPr="000A713F">
        <w:t xml:space="preserve"> ______________________________________________________________;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3.3.2.3.2.</w:t>
      </w:r>
      <w:r w:rsidRPr="000A713F">
        <w:t xml:space="preserve"> ______________________________________________________________.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Выражение согласия Получателя на указанные в </w:t>
      </w:r>
      <w:hyperlink w:anchor="Par301" w:history="1">
        <w:r w:rsidRPr="000A713F">
          <w:rPr>
            <w:sz w:val="26"/>
            <w:szCs w:val="26"/>
          </w:rPr>
          <w:t>пунктах 3.3.1</w:t>
        </w:r>
      </w:hyperlink>
      <w:r w:rsidRPr="000A713F">
        <w:rPr>
          <w:sz w:val="26"/>
          <w:szCs w:val="26"/>
        </w:rPr>
        <w:t xml:space="preserve"> и </w:t>
      </w:r>
      <w:hyperlink w:anchor="Par308" w:history="1">
        <w:r w:rsidRPr="000A713F">
          <w:rPr>
            <w:sz w:val="26"/>
            <w:szCs w:val="26"/>
          </w:rPr>
          <w:t>3.3.2</w:t>
        </w:r>
      </w:hyperlink>
      <w:r w:rsidRPr="000A713F">
        <w:rPr>
          <w:sz w:val="26"/>
          <w:szCs w:val="26"/>
        </w:rPr>
        <w:t xml:space="preserve"> условия осуществляется путем подписания настоящего Соглашения </w:t>
      </w:r>
      <w:hyperlink w:anchor="Par403" w:history="1">
        <w:r w:rsidRPr="000A713F">
          <w:rPr>
            <w:sz w:val="26"/>
            <w:szCs w:val="26"/>
          </w:rPr>
          <w:t>&lt;36&gt;</w:t>
        </w:r>
      </w:hyperlink>
      <w:r w:rsidRPr="000A713F">
        <w:rPr>
          <w:sz w:val="26"/>
          <w:szCs w:val="26"/>
        </w:rPr>
        <w:t>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>--------------------------------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34" w:name="Par324"/>
      <w:bookmarkEnd w:id="34"/>
      <w:r w:rsidRPr="000A713F">
        <w:t>&lt;15</w:t>
      </w:r>
      <w:proofErr w:type="gramStart"/>
      <w:r w:rsidRPr="000A713F">
        <w:t>&gt;П</w:t>
      </w:r>
      <w:proofErr w:type="gramEnd"/>
      <w:r w:rsidRPr="000A713F">
        <w:t xml:space="preserve">редусматривается  в случае предоставления Субсидии на финансовое обеспечение затрат Получателя. Приложение, указанное в </w:t>
      </w:r>
      <w:hyperlink w:anchor="Par204" w:history="1">
        <w:r w:rsidRPr="000A713F">
          <w:t>пункте 3.1.1</w:t>
        </w:r>
      </w:hyperlink>
      <w:r w:rsidRPr="000A713F">
        <w:t xml:space="preserve"> настоящей Типовой формы, оформляется согласно </w:t>
      </w:r>
      <w:hyperlink r:id="rId23" w:history="1">
        <w:r w:rsidRPr="000A713F">
          <w:t>приложению № 1</w:t>
        </w:r>
      </w:hyperlink>
      <w:r w:rsidRPr="000A713F">
        <w:t xml:space="preserve"> к настоящей Типовой форме.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35" w:name="Par328"/>
      <w:bookmarkEnd w:id="35"/>
      <w:r w:rsidRPr="000A713F">
        <w:t>&lt;15.1</w:t>
      </w:r>
      <w:proofErr w:type="gramStart"/>
      <w:r w:rsidRPr="000A713F">
        <w:t>&gt; П</w:t>
      </w:r>
      <w:proofErr w:type="gramEnd"/>
      <w:r w:rsidRPr="000A713F">
        <w:t>редусматривается в случае, если Порядком предоставления субсидии установлено требование о представлении Получателем соответствующих документов.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36" w:name="Par331"/>
      <w:bookmarkEnd w:id="36"/>
      <w:r w:rsidRPr="000A713F">
        <w:t>&lt;16</w:t>
      </w:r>
      <w:proofErr w:type="gramStart"/>
      <w:r w:rsidRPr="000A713F">
        <w:t>&gt; П</w:t>
      </w:r>
      <w:proofErr w:type="gramEnd"/>
      <w:r w:rsidRPr="000A713F">
        <w:t>редусматривается в случае, если это установлено Порядком предоставления субсидии.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37" w:name="Par333"/>
      <w:bookmarkEnd w:id="37"/>
      <w:r w:rsidRPr="000A713F">
        <w:t>&lt;17</w:t>
      </w:r>
      <w:proofErr w:type="gramStart"/>
      <w:r w:rsidRPr="000A713F">
        <w:t>&gt; П</w:t>
      </w:r>
      <w:proofErr w:type="gramEnd"/>
      <w:r w:rsidRPr="000A713F">
        <w:t>редусматривается в случае, если это установлено Порядком предоставления субсидии. Указываются конкретные документы, установленные Порядком предоставления субсидии.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38" w:name="Par336"/>
      <w:bookmarkEnd w:id="38"/>
      <w:r w:rsidRPr="000A713F">
        <w:t>&lt;18</w:t>
      </w:r>
      <w:proofErr w:type="gramStart"/>
      <w:r w:rsidRPr="000A713F">
        <w:t>&gt; П</w:t>
      </w:r>
      <w:proofErr w:type="gramEnd"/>
      <w:r w:rsidRPr="000A713F">
        <w:t xml:space="preserve">редусматривается при наличии в соглашении </w:t>
      </w:r>
      <w:hyperlink w:anchor="Par291" w:history="1">
        <w:r w:rsidRPr="000A713F">
          <w:t>пункта 3.2.2</w:t>
        </w:r>
      </w:hyperlink>
      <w:r w:rsidRPr="000A713F">
        <w:t xml:space="preserve"> или </w:t>
      </w:r>
      <w:hyperlink w:anchor="Par293" w:history="1">
        <w:r w:rsidRPr="000A713F">
          <w:t>3.2.3</w:t>
        </w:r>
      </w:hyperlink>
      <w:r w:rsidRPr="000A713F">
        <w:t xml:space="preserve"> настоящей Типовой формы. Приложение оформляется согласно </w:t>
      </w:r>
      <w:hyperlink r:id="rId24" w:history="1">
        <w:r w:rsidRPr="000A713F">
          <w:t>приложению № 2</w:t>
        </w:r>
      </w:hyperlink>
      <w:r w:rsidRPr="000A713F">
        <w:t xml:space="preserve"> к настоящей Типовой форме, если иная форма не установлена Порядком предоставления субсидии. Не предусматривается в случае, если перечисление Субсидии осуществляется единовременно.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39" w:name="Par341"/>
      <w:bookmarkEnd w:id="39"/>
      <w:r w:rsidRPr="000A713F">
        <w:t>&lt;19</w:t>
      </w:r>
      <w:proofErr w:type="gramStart"/>
      <w:r w:rsidRPr="000A713F">
        <w:t>&gt; П</w:t>
      </w:r>
      <w:proofErr w:type="gramEnd"/>
      <w:r w:rsidRPr="000A713F">
        <w:t>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40" w:name="Par344"/>
      <w:bookmarkEnd w:id="40"/>
      <w:r w:rsidRPr="000A713F">
        <w:t>&lt;20</w:t>
      </w:r>
      <w:proofErr w:type="gramStart"/>
      <w:r w:rsidRPr="000A713F">
        <w:t>&gt; П</w:t>
      </w:r>
      <w:proofErr w:type="gramEnd"/>
      <w:r w:rsidRPr="000A713F">
        <w:t xml:space="preserve">редусматривается в случае предоставления Субсидии в целях возмещения затрат (недополученных доходов) Получателя. Перечень документов, определенных в приложении, указанном в </w:t>
      </w:r>
      <w:hyperlink w:anchor="Par228" w:history="1">
        <w:r w:rsidRPr="000A713F">
          <w:t>пункте 3.1.2</w:t>
        </w:r>
      </w:hyperlink>
      <w:r w:rsidRPr="000A713F">
        <w:t xml:space="preserve"> настоящей Типовой формы, должен содержать документы, указанные в </w:t>
      </w:r>
      <w:hyperlink r:id="rId25" w:history="1">
        <w:r w:rsidRPr="000A713F">
          <w:t>приложении № 3</w:t>
        </w:r>
      </w:hyperlink>
      <w:r w:rsidRPr="000A713F">
        <w:t xml:space="preserve"> к настоящей Типовой форме, и (или) иные документы, установленные Порядком предоставления субсидии.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41" w:name="Par350"/>
      <w:bookmarkEnd w:id="41"/>
      <w:r w:rsidRPr="000A713F">
        <w:t>&lt;21</w:t>
      </w:r>
      <w:proofErr w:type="gramStart"/>
      <w:r w:rsidRPr="000A713F">
        <w:t>&gt; П</w:t>
      </w:r>
      <w:proofErr w:type="gramEnd"/>
      <w:r w:rsidRPr="000A713F">
        <w:t>редусматривается в случае, если в отношении Субсидии осуществляется казначейское сопровождение.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42" w:name="Par352"/>
      <w:bookmarkEnd w:id="42"/>
      <w:r w:rsidRPr="000A713F">
        <w:t xml:space="preserve">&lt;22&gt; Санкционирование операций осуществляется в соответствии с </w:t>
      </w:r>
      <w:hyperlink r:id="rId26" w:history="1">
        <w:r w:rsidRPr="000A713F">
          <w:t>Порядком</w:t>
        </w:r>
      </w:hyperlink>
      <w:r w:rsidRPr="000A713F">
        <w:t xml:space="preserve"> осуществления территориальными органами Федерального казначейства санкционирования операций со средствами участников казначейского сопровождения, утвержденным приказом Министерства финансов Российской Федерации от 17 декабря 2021 года № 214н.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43" w:name="Par357"/>
      <w:bookmarkEnd w:id="43"/>
      <w:r w:rsidRPr="000A713F">
        <w:lastRenderedPageBreak/>
        <w:t>&lt;23</w:t>
      </w:r>
      <w:proofErr w:type="gramStart"/>
      <w:r w:rsidRPr="000A713F">
        <w:t>&gt; П</w:t>
      </w:r>
      <w:proofErr w:type="gramEnd"/>
      <w:r w:rsidRPr="000A713F">
        <w:t>редусматривается в случае, если в отношении Субсидии осуществляется расширенное казначейское сопровождение.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44" w:name="Par359"/>
      <w:bookmarkEnd w:id="44"/>
      <w:r w:rsidRPr="000A713F">
        <w:t>&lt;24</w:t>
      </w:r>
      <w:proofErr w:type="gramStart"/>
      <w:r w:rsidRPr="000A713F">
        <w:t>&gt; Ф</w:t>
      </w:r>
      <w:proofErr w:type="gramEnd"/>
      <w:r w:rsidRPr="000A713F">
        <w:t xml:space="preserve">ормируется в соответствии с </w:t>
      </w:r>
      <w:hyperlink r:id="rId27" w:history="1">
        <w:r w:rsidRPr="000A713F">
          <w:t>Порядком</w:t>
        </w:r>
      </w:hyperlink>
      <w:r w:rsidRPr="000A713F">
        <w:t xml:space="preserve"> ведения учета доходов, затрат, произведенных участниками казначейского сопровождения в целях достижения результатов, установленных при предоставлении целевых средств, по каждому муниципальному контракту, договору (соглашению), контракту (договору), утвержденным приказом Министерства финансов Российской Федерации от 10 декабря 2021 года № 210н.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45" w:name="Par365"/>
      <w:bookmarkEnd w:id="45"/>
      <w:r w:rsidRPr="000A713F">
        <w:t>&lt;25</w:t>
      </w:r>
      <w:proofErr w:type="gramStart"/>
      <w:r w:rsidRPr="000A713F">
        <w:t>&gt; П</w:t>
      </w:r>
      <w:proofErr w:type="gramEnd"/>
      <w:r w:rsidRPr="000A713F">
        <w:t>редусматривается в случае, если предоставление Субсидии осуществляется с применением казначейского обеспечения обязательств.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46" w:name="Par367"/>
      <w:bookmarkEnd w:id="46"/>
      <w:r w:rsidRPr="000A713F">
        <w:t>&lt;26</w:t>
      </w:r>
      <w:proofErr w:type="gramStart"/>
      <w:r w:rsidRPr="000A713F">
        <w:t>&gt; П</w:t>
      </w:r>
      <w:proofErr w:type="gramEnd"/>
      <w:r w:rsidRPr="000A713F">
        <w:t>редусматривается в случае, если в отношении Субсидии осуществляется расширенное казначейское сопровождение с применением экономического обоснования затрат.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47" w:name="Par370"/>
      <w:bookmarkEnd w:id="47"/>
      <w:r w:rsidRPr="000A713F">
        <w:t>&lt;27</w:t>
      </w:r>
      <w:proofErr w:type="gramStart"/>
      <w:r w:rsidRPr="000A713F">
        <w:t>&gt; У</w:t>
      </w:r>
      <w:proofErr w:type="gramEnd"/>
      <w:r w:rsidRPr="000A713F">
        <w:t>казываются иные конкретные условия, установленные нормативными правовыми актами Российской Федерации, регулирующими казначейское сопровождение.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48" w:name="Par373"/>
      <w:bookmarkEnd w:id="48"/>
      <w:r w:rsidRPr="000A713F">
        <w:t>&lt;28</w:t>
      </w:r>
      <w:proofErr w:type="gramStart"/>
      <w:r w:rsidRPr="000A713F">
        <w:t>&gt; П</w:t>
      </w:r>
      <w:proofErr w:type="gramEnd"/>
      <w:r w:rsidRPr="000A713F">
        <w:t>редусматривается при предоставлении Субсидии муниципальному бюджетному или автономному учреждению в случае, если в отношении Субсидии не осуществляется казначейское сопровождение.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49" w:name="Par376"/>
      <w:bookmarkEnd w:id="49"/>
      <w:r w:rsidRPr="000A713F">
        <w:t>&lt;29</w:t>
      </w:r>
      <w:proofErr w:type="gramStart"/>
      <w:r w:rsidRPr="000A713F">
        <w:t>&gt; П</w:t>
      </w:r>
      <w:proofErr w:type="gramEnd"/>
      <w:r w:rsidRPr="000A713F">
        <w:t>редусматривается в случае, если в отношении Субсидии не осуществляется казначейское сопровождение. Указание счета, открытого в территориальном органе Федерального казначейства, осуществляется в случаях, установленных бюджетным законодательством Российской Федерации.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50" w:name="Par380"/>
      <w:bookmarkEnd w:id="50"/>
      <w:r w:rsidRPr="000A713F">
        <w:t>&lt;30</w:t>
      </w:r>
      <w:proofErr w:type="gramStart"/>
      <w:r w:rsidRPr="000A713F">
        <w:t>&gt; Н</w:t>
      </w:r>
      <w:proofErr w:type="gramEnd"/>
      <w:r w:rsidRPr="000A713F">
        <w:t>е предусматривается в случае, если Получатель является муниципальным унитарным предприятием, хозяйственным товариществом и обществом с участием публично-правовых образований в их уставных (складочных) капиталах, коммерческой организацией с участием таких товариществ и обществ в ее уставном (складочном) капитале, а также в случае предоставления гранта за высокие достижения.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51" w:name="Par386"/>
      <w:bookmarkEnd w:id="51"/>
      <w:r w:rsidRPr="000A713F">
        <w:t>&lt;31</w:t>
      </w:r>
      <w:proofErr w:type="gramStart"/>
      <w:r w:rsidRPr="000A713F">
        <w:t>&gt; У</w:t>
      </w:r>
      <w:proofErr w:type="gramEnd"/>
      <w:r w:rsidRPr="000A713F">
        <w:t>станавливаются в соответствии с Порядком предоставления субсидии.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52" w:name="Par388"/>
      <w:bookmarkEnd w:id="52"/>
      <w:r w:rsidRPr="000A713F">
        <w:t>&lt;32</w:t>
      </w:r>
      <w:proofErr w:type="gramStart"/>
      <w:r w:rsidRPr="000A713F">
        <w:t>&gt; П</w:t>
      </w:r>
      <w:proofErr w:type="gramEnd"/>
      <w:r w:rsidRPr="000A713F">
        <w:t>редусматривается в случае, если Порядком предоставления субсидии установлены характеристики.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53" w:name="Par390"/>
      <w:bookmarkEnd w:id="53"/>
      <w:r w:rsidRPr="000A713F">
        <w:t xml:space="preserve">&lt;33&gt; Рекомендуемый образец приложения приведен в </w:t>
      </w:r>
      <w:hyperlink r:id="rId28" w:history="1">
        <w:r w:rsidRPr="000A713F">
          <w:t>приложении № 4</w:t>
        </w:r>
      </w:hyperlink>
      <w:r w:rsidRPr="000A713F">
        <w:t xml:space="preserve"> к настоящей Типовой форме. Не предусматривается в случаях предоставления гранта за высокие достижения.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54" w:name="Par393"/>
      <w:bookmarkEnd w:id="54"/>
      <w:r w:rsidRPr="000A713F">
        <w:t xml:space="preserve">&lt;34&gt; Рекомендуемый образец приложения приведен в </w:t>
      </w:r>
      <w:hyperlink r:id="rId29" w:history="1">
        <w:r w:rsidRPr="000A713F">
          <w:t>приложении № 5</w:t>
        </w:r>
      </w:hyperlink>
      <w:r w:rsidRPr="000A713F">
        <w:t xml:space="preserve"> к настоящей Типовой форме. Не предусматривается в случаях предоставления гранта за высокие достижения. При предоставлении Субсидии в порядке возмещения недополученных доходов и (или) возмещения затрат предусматривается в случае, если требование о проведении мониторинга установлено Порядком предоставления субсидии.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55" w:name="Par399"/>
      <w:bookmarkEnd w:id="55"/>
      <w:r w:rsidRPr="000A713F">
        <w:t>&lt;35</w:t>
      </w:r>
      <w:proofErr w:type="gramStart"/>
      <w:r w:rsidRPr="000A713F">
        <w:t>&gt; П</w:t>
      </w:r>
      <w:proofErr w:type="gramEnd"/>
      <w:r w:rsidRPr="000A713F">
        <w:t xml:space="preserve">редусматривается в случае, если это установлено Порядком предоставления субсидии. Указываются иные конкретные показатели, в том числе при необходимости целевые показатели, рекомендуемый образец оформления которых приведен в </w:t>
      </w:r>
      <w:hyperlink r:id="rId30" w:history="1">
        <w:r w:rsidRPr="000A713F">
          <w:t>приложении № 6</w:t>
        </w:r>
      </w:hyperlink>
      <w:r w:rsidRPr="000A713F">
        <w:t xml:space="preserve"> к настоящей Типовой форме.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56" w:name="Par403"/>
      <w:bookmarkEnd w:id="56"/>
      <w:r w:rsidRPr="000A713F">
        <w:t>&lt;36</w:t>
      </w:r>
      <w:proofErr w:type="gramStart"/>
      <w:r w:rsidRPr="000A713F">
        <w:t>&gt; П</w:t>
      </w:r>
      <w:proofErr w:type="gramEnd"/>
      <w:r w:rsidRPr="000A713F">
        <w:t>редусматривается в случае, если Порядком предоставления субсидии не установлен иной способ выражения согласия Получателя.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IV. Взаимодействие Сторон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4.1.</w:t>
      </w:r>
      <w:r w:rsidRPr="000A713F">
        <w:t xml:space="preserve"> __________________________________________________________ </w:t>
      </w:r>
      <w:r w:rsidRPr="000A713F">
        <w:rPr>
          <w:sz w:val="26"/>
          <w:szCs w:val="26"/>
        </w:rPr>
        <w:t>обязуется</w:t>
      </w:r>
      <w:r w:rsidRPr="000A713F">
        <w:t>: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r w:rsidRPr="000A713F">
        <w:t xml:space="preserve">  (орган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4.1.1. обеспечить предоставление Субсидии в соответствии с </w:t>
      </w:r>
      <w:hyperlink w:anchor="Par200" w:history="1">
        <w:r w:rsidRPr="000A713F">
          <w:rPr>
            <w:sz w:val="26"/>
            <w:szCs w:val="26"/>
          </w:rPr>
          <w:t>разделом III</w:t>
        </w:r>
      </w:hyperlink>
      <w:r w:rsidRPr="000A713F">
        <w:rPr>
          <w:sz w:val="26"/>
          <w:szCs w:val="26"/>
        </w:rPr>
        <w:t xml:space="preserve"> настоящего Соглашения;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lastRenderedPageBreak/>
        <w:t xml:space="preserve">4.1.2. осуществлять проверку </w:t>
      </w:r>
      <w:proofErr w:type="gramStart"/>
      <w:r w:rsidRPr="000A713F">
        <w:rPr>
          <w:sz w:val="26"/>
          <w:szCs w:val="26"/>
        </w:rPr>
        <w:t>представляемых</w:t>
      </w:r>
      <w:proofErr w:type="gramEnd"/>
      <w:r w:rsidRPr="000A713F">
        <w:rPr>
          <w:sz w:val="26"/>
          <w:szCs w:val="26"/>
        </w:rPr>
        <w:t xml:space="preserve"> __________________________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                                           (Получателем, Агентом </w:t>
      </w:r>
      <w:hyperlink w:anchor="Par98" w:history="1">
        <w:r w:rsidRPr="000A713F">
          <w:t>&lt;5&gt;</w:t>
        </w:r>
      </w:hyperlink>
      <w:r w:rsidRPr="000A713F">
        <w:t>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rPr>
          <w:sz w:val="26"/>
          <w:szCs w:val="26"/>
        </w:rPr>
        <w:t xml:space="preserve">документов, указанных в пунктах ___ </w:t>
      </w:r>
      <w:hyperlink w:anchor="Par792" w:history="1">
        <w:r w:rsidRPr="000A713F">
          <w:rPr>
            <w:sz w:val="26"/>
            <w:szCs w:val="26"/>
          </w:rPr>
          <w:t>&lt;37&gt;</w:t>
        </w:r>
      </w:hyperlink>
      <w:r w:rsidRPr="000A713F">
        <w:rPr>
          <w:sz w:val="26"/>
          <w:szCs w:val="26"/>
        </w:rPr>
        <w:t xml:space="preserve"> настоящего Соглашения, в том числе на соответствие их Порядку предоставления субсидии, в течение ___ рабочих дней со дня их получения </w:t>
      </w:r>
      <w:proofErr w:type="gramStart"/>
      <w:r w:rsidRPr="000A713F">
        <w:rPr>
          <w:sz w:val="26"/>
          <w:szCs w:val="26"/>
        </w:rPr>
        <w:t>от</w:t>
      </w:r>
      <w:proofErr w:type="gramEnd"/>
      <w:r w:rsidRPr="000A713F">
        <w:rPr>
          <w:sz w:val="26"/>
          <w:szCs w:val="26"/>
        </w:rPr>
        <w:t xml:space="preserve"> </w:t>
      </w:r>
      <w:r w:rsidRPr="000A713F">
        <w:t>_________________________________________________________;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(Получателя, Агента </w:t>
      </w:r>
      <w:hyperlink w:anchor="Par98" w:history="1">
        <w:r w:rsidRPr="000A713F">
          <w:t>&lt;5&gt;</w:t>
        </w:r>
      </w:hyperlink>
      <w:r w:rsidRPr="000A713F">
        <w:t>)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57" w:name="Par419"/>
      <w:bookmarkEnd w:id="57"/>
      <w:r w:rsidRPr="000A713F">
        <w:rPr>
          <w:sz w:val="26"/>
          <w:szCs w:val="26"/>
        </w:rPr>
        <w:t xml:space="preserve">4.1.3. утверждать Сведения, в том числе с учетом внесенных изменений не позднее _____ рабочего дня со дня их получения от Получателя в соответствии с </w:t>
      </w:r>
      <w:hyperlink w:anchor="Par569" w:history="1">
        <w:r w:rsidRPr="000A713F">
          <w:rPr>
            <w:sz w:val="26"/>
            <w:szCs w:val="26"/>
          </w:rPr>
          <w:t>пунктом 4.3.4</w:t>
        </w:r>
      </w:hyperlink>
      <w:r w:rsidRPr="000A713F">
        <w:rPr>
          <w:sz w:val="26"/>
          <w:szCs w:val="26"/>
        </w:rPr>
        <w:t xml:space="preserve"> настоящего Соглашения </w:t>
      </w:r>
      <w:hyperlink w:anchor="Par796" w:history="1">
        <w:r w:rsidRPr="000A713F">
          <w:rPr>
            <w:sz w:val="26"/>
            <w:szCs w:val="26"/>
          </w:rPr>
          <w:t>&lt;38&gt;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4.1.4. обеспечивать перечисление Субсидии на счет Получателя, указанный в </w:t>
      </w:r>
      <w:hyperlink w:anchor="Par1068" w:history="1">
        <w:r w:rsidRPr="000A713F">
          <w:rPr>
            <w:sz w:val="26"/>
            <w:szCs w:val="26"/>
          </w:rPr>
          <w:t>разделе VIII</w:t>
        </w:r>
      </w:hyperlink>
      <w:r w:rsidRPr="000A713F">
        <w:rPr>
          <w:sz w:val="26"/>
          <w:szCs w:val="26"/>
        </w:rPr>
        <w:t xml:space="preserve"> настоящего Соглашения, в соответствии с </w:t>
      </w:r>
      <w:hyperlink w:anchor="Par240" w:history="1">
        <w:r w:rsidRPr="000A713F">
          <w:rPr>
            <w:sz w:val="26"/>
            <w:szCs w:val="26"/>
          </w:rPr>
          <w:t>пунктом 3.2</w:t>
        </w:r>
      </w:hyperlink>
      <w:r w:rsidRPr="000A713F">
        <w:rPr>
          <w:sz w:val="26"/>
          <w:szCs w:val="26"/>
        </w:rPr>
        <w:t xml:space="preserve"> настоящего Соглашения;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4.1.5. осуществлять оценку достижения Получателем значений результатов предоставления Субсидии, характеристик </w:t>
      </w:r>
      <w:hyperlink w:anchor="Par388" w:history="1">
        <w:r w:rsidRPr="000A713F">
          <w:rPr>
            <w:sz w:val="26"/>
            <w:szCs w:val="26"/>
          </w:rPr>
          <w:t>&lt;32&gt;</w:t>
        </w:r>
      </w:hyperlink>
      <w:r w:rsidRPr="000A713F">
        <w:rPr>
          <w:sz w:val="26"/>
          <w:szCs w:val="26"/>
        </w:rPr>
        <w:t xml:space="preserve">, плана мероприятий по достижению результатов предоставления Субсидии (контрольных точек), и иных показателей, установленных в соответствии с </w:t>
      </w:r>
      <w:hyperlink w:anchor="Par308" w:history="1">
        <w:r w:rsidRPr="000A713F">
          <w:rPr>
            <w:sz w:val="26"/>
            <w:szCs w:val="26"/>
          </w:rPr>
          <w:t>пунктом 3.3.2</w:t>
        </w:r>
      </w:hyperlink>
      <w:r w:rsidRPr="000A713F">
        <w:rPr>
          <w:sz w:val="26"/>
          <w:szCs w:val="26"/>
        </w:rPr>
        <w:t xml:space="preserve"> настоящего Соглашения, на основании </w:t>
      </w:r>
      <w:hyperlink w:anchor="Par802" w:history="1">
        <w:r w:rsidRPr="000A713F">
          <w:rPr>
            <w:sz w:val="26"/>
            <w:szCs w:val="26"/>
          </w:rPr>
          <w:t>&lt;39&gt;</w:t>
        </w:r>
      </w:hyperlink>
      <w:r w:rsidRPr="000A713F">
        <w:rPr>
          <w:sz w:val="26"/>
          <w:szCs w:val="26"/>
        </w:rPr>
        <w:t>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58" w:name="Par430"/>
      <w:bookmarkEnd w:id="58"/>
      <w:r w:rsidRPr="000A713F">
        <w:rPr>
          <w:sz w:val="26"/>
          <w:szCs w:val="26"/>
        </w:rPr>
        <w:t xml:space="preserve">4.1.5.1. отчета о достижении значений результатов предоставления Субсидии согласно приложению № _____ к настоящему Соглашению </w:t>
      </w:r>
      <w:hyperlink w:anchor="Par804" w:history="1">
        <w:r w:rsidRPr="000A713F">
          <w:rPr>
            <w:sz w:val="26"/>
            <w:szCs w:val="26"/>
          </w:rPr>
          <w:t>&lt;40&gt;</w:t>
        </w:r>
      </w:hyperlink>
      <w:r w:rsidRPr="000A713F">
        <w:rPr>
          <w:sz w:val="26"/>
          <w:szCs w:val="26"/>
        </w:rPr>
        <w:t xml:space="preserve">, являющемуся неотъемлемой частью настоящего Соглашения, представленного в соответствии с </w:t>
      </w:r>
      <w:hyperlink w:anchor="Par693" w:history="1">
        <w:r w:rsidRPr="000A713F">
          <w:rPr>
            <w:sz w:val="26"/>
            <w:szCs w:val="26"/>
          </w:rPr>
          <w:t>пунктом 4.3.17.2</w:t>
        </w:r>
      </w:hyperlink>
      <w:r w:rsidRPr="000A713F">
        <w:rPr>
          <w:sz w:val="26"/>
          <w:szCs w:val="26"/>
        </w:rPr>
        <w:t xml:space="preserve"> настоящего Соглашения;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59" w:name="Par434"/>
      <w:bookmarkEnd w:id="59"/>
      <w:r w:rsidRPr="000A713F">
        <w:rPr>
          <w:sz w:val="26"/>
          <w:szCs w:val="26"/>
        </w:rPr>
        <w:t xml:space="preserve">4.1.5.2. отчета о реализации плана мероприятий по достижению результатов предоставления Субсидии (контрольных точек) согласно </w:t>
      </w:r>
      <w:hyperlink r:id="rId31" w:history="1">
        <w:r w:rsidRPr="000A713F">
          <w:rPr>
            <w:sz w:val="26"/>
            <w:szCs w:val="26"/>
          </w:rPr>
          <w:t>приложению</w:t>
        </w:r>
      </w:hyperlink>
      <w:r w:rsidRPr="000A713F">
        <w:rPr>
          <w:sz w:val="26"/>
          <w:szCs w:val="26"/>
        </w:rPr>
        <w:t xml:space="preserve"> № _____ к настоящему Соглашению </w:t>
      </w:r>
      <w:hyperlink w:anchor="Par807" w:history="1">
        <w:r w:rsidRPr="000A713F">
          <w:rPr>
            <w:sz w:val="26"/>
            <w:szCs w:val="26"/>
          </w:rPr>
          <w:t>&lt;41&gt;</w:t>
        </w:r>
      </w:hyperlink>
      <w:r w:rsidRPr="000A713F">
        <w:rPr>
          <w:sz w:val="26"/>
          <w:szCs w:val="26"/>
        </w:rPr>
        <w:t xml:space="preserve">, которое является неотъемлемой частью настоящего Соглашения, представленного в соответствии с </w:t>
      </w:r>
      <w:hyperlink w:anchor="Par697" w:history="1">
        <w:r w:rsidRPr="000A713F">
          <w:rPr>
            <w:sz w:val="26"/>
            <w:szCs w:val="26"/>
          </w:rPr>
          <w:t>пунктом 4.3.17.3</w:t>
        </w:r>
      </w:hyperlink>
      <w:r w:rsidRPr="000A713F">
        <w:rPr>
          <w:sz w:val="26"/>
          <w:szCs w:val="26"/>
        </w:rPr>
        <w:t xml:space="preserve"> настоящего Соглашения;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bookmarkStart w:id="60" w:name="Par439"/>
      <w:bookmarkEnd w:id="60"/>
      <w:r w:rsidRPr="000A713F">
        <w:rPr>
          <w:sz w:val="26"/>
          <w:szCs w:val="26"/>
        </w:rPr>
        <w:t>4.1.5.3.</w:t>
      </w:r>
      <w:r w:rsidRPr="000A713F">
        <w:t xml:space="preserve"> ____________________________________________________________</w:t>
      </w:r>
      <w:hyperlink w:anchor="Par810" w:history="1">
        <w:r w:rsidRPr="000A713F">
          <w:t>&lt;42&gt;</w:t>
        </w:r>
      </w:hyperlink>
      <w:r w:rsidRPr="000A713F"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61" w:name="Par440"/>
      <w:bookmarkEnd w:id="61"/>
      <w:r w:rsidRPr="000A713F">
        <w:rPr>
          <w:sz w:val="26"/>
          <w:szCs w:val="26"/>
        </w:rPr>
        <w:t>4.1.5(1)</w:t>
      </w:r>
      <w:proofErr w:type="gramStart"/>
      <w:r w:rsidRPr="000A713F">
        <w:rPr>
          <w:sz w:val="26"/>
          <w:szCs w:val="26"/>
        </w:rPr>
        <w:t>.</w:t>
      </w:r>
      <w:proofErr w:type="gramEnd"/>
      <w:r w:rsidRPr="000A713F">
        <w:rPr>
          <w:sz w:val="26"/>
          <w:szCs w:val="26"/>
        </w:rPr>
        <w:t xml:space="preserve"> </w:t>
      </w:r>
      <w:proofErr w:type="gramStart"/>
      <w:r w:rsidRPr="000A713F">
        <w:rPr>
          <w:sz w:val="26"/>
          <w:szCs w:val="26"/>
        </w:rPr>
        <w:t>п</w:t>
      </w:r>
      <w:proofErr w:type="gramEnd"/>
      <w:r w:rsidRPr="000A713F">
        <w:rPr>
          <w:sz w:val="26"/>
          <w:szCs w:val="26"/>
        </w:rPr>
        <w:t xml:space="preserve">ринимать отчет, указанный в </w:t>
      </w:r>
      <w:hyperlink w:anchor="Par430" w:history="1">
        <w:r w:rsidRPr="000A713F">
          <w:rPr>
            <w:sz w:val="26"/>
            <w:szCs w:val="26"/>
          </w:rPr>
          <w:t>пункте 4.1.5.1</w:t>
        </w:r>
      </w:hyperlink>
      <w:r w:rsidRPr="000A713F">
        <w:rPr>
          <w:sz w:val="26"/>
          <w:szCs w:val="26"/>
        </w:rPr>
        <w:t xml:space="preserve">  настоящего Соглашения, не позднее ____ рабочего дня, следующего за днем его представления Получателем в соответствии с </w:t>
      </w:r>
      <w:hyperlink w:anchor="Par693" w:history="1">
        <w:r w:rsidRPr="000A713F">
          <w:rPr>
            <w:sz w:val="26"/>
            <w:szCs w:val="26"/>
          </w:rPr>
          <w:t>пунктом 4.3.17.2</w:t>
        </w:r>
      </w:hyperlink>
      <w:r w:rsidRPr="000A713F">
        <w:rPr>
          <w:sz w:val="26"/>
          <w:szCs w:val="26"/>
        </w:rPr>
        <w:t xml:space="preserve"> настоящего Соглашения </w:t>
      </w:r>
      <w:hyperlink w:anchor="Par818" w:history="1">
        <w:r w:rsidRPr="000A713F">
          <w:rPr>
            <w:sz w:val="26"/>
            <w:szCs w:val="26"/>
          </w:rPr>
          <w:t>&lt;42.1&gt;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4.1.6. осуществлять </w:t>
      </w:r>
      <w:proofErr w:type="gramStart"/>
      <w:r w:rsidRPr="000A713F">
        <w:rPr>
          <w:sz w:val="26"/>
          <w:szCs w:val="26"/>
        </w:rPr>
        <w:t>контроль за</w:t>
      </w:r>
      <w:proofErr w:type="gramEnd"/>
      <w:r w:rsidRPr="000A713F">
        <w:rPr>
          <w:sz w:val="26"/>
          <w:szCs w:val="26"/>
        </w:rPr>
        <w:t xml:space="preserve"> соблюдением Получателем порядка и условий предоставления Субсидии, установленных Порядком предоставления субсидии и настоящим Соглашением, путем проведения плановых и (или) внеплановых проверок </w:t>
      </w:r>
      <w:hyperlink w:anchor="Par820" w:history="1">
        <w:r w:rsidRPr="000A713F">
          <w:rPr>
            <w:sz w:val="26"/>
            <w:szCs w:val="26"/>
          </w:rPr>
          <w:t>&lt;43&gt;</w:t>
        </w:r>
      </w:hyperlink>
      <w:r w:rsidRPr="000A713F">
        <w:rPr>
          <w:sz w:val="26"/>
          <w:szCs w:val="26"/>
        </w:rPr>
        <w:t>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4.1.6.1. по месту нахождения</w:t>
      </w:r>
      <w:r w:rsidRPr="000A713F">
        <w:t xml:space="preserve"> _______________________________ </w:t>
      </w:r>
      <w:r w:rsidRPr="000A713F">
        <w:rPr>
          <w:sz w:val="26"/>
          <w:szCs w:val="26"/>
        </w:rPr>
        <w:t>на основании: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             (орган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62" w:name="Par451"/>
      <w:bookmarkEnd w:id="62"/>
      <w:r w:rsidRPr="000A713F">
        <w:rPr>
          <w:sz w:val="26"/>
          <w:szCs w:val="26"/>
        </w:rPr>
        <w:t xml:space="preserve">4.1.6.1.1. отчета о расходах Получателя, источником финансового обеспечения которых является Субсидия, согласно приложению № _____ к настоящему Соглашению, являющемуся неотъемлемой частью настоящего Соглашения, представленного в соответствии с </w:t>
      </w:r>
      <w:hyperlink w:anchor="Par688" w:history="1">
        <w:r w:rsidRPr="000A713F">
          <w:rPr>
            <w:sz w:val="26"/>
            <w:szCs w:val="26"/>
          </w:rPr>
          <w:t>пунктом 4.3.17.1</w:t>
        </w:r>
      </w:hyperlink>
      <w:r w:rsidRPr="000A713F">
        <w:rPr>
          <w:sz w:val="26"/>
          <w:szCs w:val="26"/>
        </w:rPr>
        <w:t xml:space="preserve"> настоящего Соглашения </w:t>
      </w:r>
      <w:hyperlink w:anchor="Par825" w:history="1">
        <w:r w:rsidRPr="000A713F">
          <w:rPr>
            <w:sz w:val="26"/>
            <w:szCs w:val="26"/>
          </w:rPr>
          <w:t>&lt;44&gt;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63" w:name="Par456"/>
      <w:bookmarkEnd w:id="63"/>
      <w:r w:rsidRPr="000A713F">
        <w:rPr>
          <w:sz w:val="26"/>
          <w:szCs w:val="26"/>
        </w:rPr>
        <w:t xml:space="preserve">4.1.6.1.2. иных отчетов </w:t>
      </w:r>
      <w:hyperlink w:anchor="Par828" w:history="1">
        <w:r w:rsidRPr="000A713F">
          <w:rPr>
            <w:sz w:val="26"/>
            <w:szCs w:val="26"/>
          </w:rPr>
          <w:t>&lt;45&gt;</w:t>
        </w:r>
      </w:hyperlink>
      <w:r w:rsidRPr="000A713F">
        <w:rPr>
          <w:sz w:val="26"/>
          <w:szCs w:val="26"/>
        </w:rPr>
        <w:t>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 xml:space="preserve">4.1.6.1.2.1. </w:t>
      </w:r>
      <w:r w:rsidRPr="000A713F">
        <w:t>_____________________________________________________________;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4.1.6.1.2.2.</w:t>
      </w:r>
      <w:r w:rsidRPr="000A713F">
        <w:t xml:space="preserve"> _____________________________________________________________;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4.1.6.1.3. иных документов, представленных Получателем по запросу</w:t>
      </w:r>
      <w:r w:rsidRPr="000A713F">
        <w:t xml:space="preserve"> _______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_______________________ </w:t>
      </w:r>
      <w:r w:rsidRPr="000A713F">
        <w:rPr>
          <w:sz w:val="26"/>
          <w:szCs w:val="26"/>
        </w:rPr>
        <w:t xml:space="preserve">в соответствии с </w:t>
      </w:r>
      <w:hyperlink w:anchor="Par705" w:history="1">
        <w:r w:rsidRPr="000A713F">
          <w:rPr>
            <w:sz w:val="26"/>
            <w:szCs w:val="26"/>
          </w:rPr>
          <w:t>пунктом 4.3.18</w:t>
        </w:r>
      </w:hyperlink>
      <w:r w:rsidRPr="000A713F">
        <w:rPr>
          <w:sz w:val="26"/>
          <w:szCs w:val="26"/>
        </w:rPr>
        <w:t xml:space="preserve"> настоящего Соглашения;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>(орган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lastRenderedPageBreak/>
        <w:t>4.1.6.2. по месту нахождения Получателя путем документального и фактического анализа операций, произведенных Получателем, связанных с использованием Субсидии;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4.1.7. в случае установления</w:t>
      </w:r>
      <w:r w:rsidRPr="000A713F">
        <w:t xml:space="preserve"> ______________________________________ </w:t>
      </w:r>
      <w:r w:rsidRPr="000A713F">
        <w:rPr>
          <w:sz w:val="26"/>
          <w:szCs w:val="26"/>
        </w:rPr>
        <w:t>факта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                      (орган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неисполнения Получателем обязательств, установленных настоящим Соглашением, направлять Получателю претензию о невыполнении обязательств настоящего Соглашения </w:t>
      </w:r>
      <w:hyperlink w:anchor="Par834" w:history="1">
        <w:r w:rsidRPr="000A713F">
          <w:rPr>
            <w:sz w:val="26"/>
            <w:szCs w:val="26"/>
          </w:rPr>
          <w:t>&lt;46&gt;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bookmarkStart w:id="64" w:name="Par473"/>
      <w:bookmarkEnd w:id="64"/>
      <w:r w:rsidRPr="000A713F">
        <w:rPr>
          <w:sz w:val="26"/>
          <w:szCs w:val="26"/>
        </w:rPr>
        <w:t>4.1.8. в случае установления</w:t>
      </w:r>
      <w:r w:rsidRPr="000A713F">
        <w:t xml:space="preserve"> _____________________________________________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                          (орган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proofErr w:type="gramStart"/>
      <w:r w:rsidRPr="000A713F">
        <w:rPr>
          <w:sz w:val="26"/>
          <w:szCs w:val="26"/>
        </w:rPr>
        <w:t>или получения от органа государственного (муниципального) финансового контроля информации о факте нарушения Получателем условий, установленных, предусмотренных Порядком предоставления субсидии и (или) настоящим Соглашением, в том числе не достижения значений результатов предоставления Субсидии, направлять Получателю требование об обеспечении возврата Субсидии в местный бюджет в размере и в сроки, определенные в указанном требовании;</w:t>
      </w:r>
      <w:proofErr w:type="gramEnd"/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65" w:name="Par482"/>
      <w:bookmarkEnd w:id="65"/>
      <w:r w:rsidRPr="000A713F">
        <w:rPr>
          <w:sz w:val="26"/>
          <w:szCs w:val="26"/>
        </w:rPr>
        <w:t xml:space="preserve">4.1.9. в случае, если Получателем не достигнуты значения результатов предоставления субсидии, характеристик, показателей, установленных в соответствии с </w:t>
      </w:r>
      <w:hyperlink w:anchor="Par308" w:history="1">
        <w:r w:rsidRPr="000A713F">
          <w:rPr>
            <w:sz w:val="26"/>
            <w:szCs w:val="26"/>
          </w:rPr>
          <w:t>пунктом 3.3.2</w:t>
        </w:r>
      </w:hyperlink>
      <w:r w:rsidRPr="000A713F">
        <w:rPr>
          <w:sz w:val="26"/>
          <w:szCs w:val="26"/>
        </w:rPr>
        <w:t xml:space="preserve"> настоящего Соглашения, направлять Получателю требование об уплате штрафных санкций </w:t>
      </w:r>
      <w:hyperlink w:anchor="Par836" w:history="1">
        <w:r w:rsidRPr="000A713F">
          <w:rPr>
            <w:sz w:val="26"/>
            <w:szCs w:val="26"/>
          </w:rPr>
          <w:t>&lt;47&gt;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4.1.10. по завершении финансового года после принятия отчетов, установленных  </w:t>
      </w:r>
      <w:hyperlink w:anchor="Par685" w:history="1">
        <w:r w:rsidRPr="000A713F">
          <w:rPr>
            <w:sz w:val="26"/>
            <w:szCs w:val="26"/>
          </w:rPr>
          <w:t>пунктом  4.3.17</w:t>
        </w:r>
      </w:hyperlink>
      <w:r w:rsidRPr="000A713F">
        <w:rPr>
          <w:sz w:val="26"/>
          <w:szCs w:val="26"/>
        </w:rPr>
        <w:t xml:space="preserve"> настоящего Соглашения, направлять Получателю Акт об исполнении обязательств по настоящему Соглашению в срок не позднее ____ рабочего дня со дня принятия указанных отчетов </w:t>
      </w:r>
      <w:hyperlink w:anchor="Par839" w:history="1">
        <w:r w:rsidRPr="000A713F">
          <w:rPr>
            <w:sz w:val="26"/>
            <w:szCs w:val="26"/>
          </w:rPr>
          <w:t>&lt;48&gt;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4.1.11. рассматривать предложения, документы и иную информацию, направленную Получателем, в том числе в соответствии с </w:t>
      </w:r>
      <w:hyperlink w:anchor="Par752" w:history="1">
        <w:r w:rsidRPr="000A713F">
          <w:rPr>
            <w:sz w:val="26"/>
            <w:szCs w:val="26"/>
          </w:rPr>
          <w:t>пунктом 4.4.1</w:t>
        </w:r>
      </w:hyperlink>
      <w:r w:rsidRPr="000A713F">
        <w:rPr>
          <w:sz w:val="26"/>
          <w:szCs w:val="26"/>
        </w:rPr>
        <w:t xml:space="preserve"> настоящего</w:t>
      </w:r>
      <w:r w:rsidRPr="000A713F">
        <w:t xml:space="preserve"> </w:t>
      </w:r>
      <w:r w:rsidRPr="000A713F">
        <w:rPr>
          <w:sz w:val="26"/>
          <w:szCs w:val="26"/>
        </w:rPr>
        <w:t>Соглашения, в течение ____ рабочих дней со дня их получения и уведомлять Получателя о принятом решении;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4.1.12. направлять Получателю разъяснения по вопросам, связанным с исполнением настоящего Соглашения, в течение ____ рабочих дней со дня получения обращения Получателя в соответствии с </w:t>
      </w:r>
      <w:hyperlink w:anchor="Par759" w:history="1">
        <w:r w:rsidRPr="000A713F">
          <w:rPr>
            <w:sz w:val="26"/>
            <w:szCs w:val="26"/>
          </w:rPr>
          <w:t>пунктом 4.4.2</w:t>
        </w:r>
      </w:hyperlink>
      <w:r w:rsidRPr="000A713F">
        <w:rPr>
          <w:sz w:val="26"/>
          <w:szCs w:val="26"/>
        </w:rPr>
        <w:t xml:space="preserve"> настоящего Соглашения;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4.1.13. обеспечивать согласование с Получателем новых условий настоящего Соглашения в случае уменьшения</w:t>
      </w:r>
      <w:r w:rsidRPr="000A713F">
        <w:t xml:space="preserve"> ____________________________ </w:t>
      </w:r>
      <w:r w:rsidRPr="000A713F">
        <w:rPr>
          <w:sz w:val="26"/>
          <w:szCs w:val="26"/>
        </w:rPr>
        <w:t xml:space="preserve">ранее доведенных 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         (орган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лимитов бюджетных обязательств на предоставление Субсидии, приводящего к невозможности предоставления Субсидии в размере, определенном </w:t>
      </w:r>
      <w:hyperlink w:anchor="Par157" w:history="1">
        <w:r w:rsidRPr="000A713F">
          <w:rPr>
            <w:sz w:val="26"/>
            <w:szCs w:val="26"/>
          </w:rPr>
          <w:t>пунктом 2.1</w:t>
        </w:r>
      </w:hyperlink>
      <w:r w:rsidRPr="000A713F">
        <w:rPr>
          <w:sz w:val="26"/>
          <w:szCs w:val="26"/>
        </w:rPr>
        <w:t xml:space="preserve"> настоящего Соглашения, в том числе размера и (или) сроков предоставления Субсидии в течение __ рабочих дней со дня такого уменьшения;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4.1.14. выполнять иные обязательства в соответствии с бюджетным законодательством Российской Федерации и Порядком предоставления субсидии</w:t>
      </w:r>
      <w:hyperlink w:anchor="Par841" w:history="1">
        <w:r w:rsidRPr="000A713F">
          <w:rPr>
            <w:sz w:val="26"/>
            <w:szCs w:val="26"/>
          </w:rPr>
          <w:t>&lt;49&gt;</w:t>
        </w:r>
      </w:hyperlink>
      <w:r w:rsidRPr="000A713F">
        <w:rPr>
          <w:sz w:val="26"/>
          <w:szCs w:val="26"/>
        </w:rPr>
        <w:t>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4.1.14.1.</w:t>
      </w:r>
      <w:r w:rsidRPr="000A713F">
        <w:t xml:space="preserve"> _______________________________________________________________;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4.1.14.2.</w:t>
      </w:r>
      <w:r w:rsidRPr="000A713F">
        <w:t xml:space="preserve"> _______________________________________________________________.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4.2.</w:t>
      </w:r>
      <w:r w:rsidRPr="000A713F">
        <w:t xml:space="preserve"> _____________________________________________________________</w:t>
      </w:r>
      <w:r w:rsidRPr="000A713F">
        <w:rPr>
          <w:sz w:val="26"/>
          <w:szCs w:val="26"/>
        </w:rPr>
        <w:t>вправе: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(</w:t>
      </w:r>
      <w:bookmarkStart w:id="66" w:name="Par514"/>
      <w:bookmarkEnd w:id="66"/>
      <w:r w:rsidRPr="000A713F">
        <w:t>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4.2.1. принимать решение об изменении условий настоящего Соглашения в соответствии с </w:t>
      </w:r>
      <w:hyperlink w:anchor="Par993" w:history="1">
        <w:r w:rsidRPr="000A713F">
          <w:rPr>
            <w:sz w:val="26"/>
            <w:szCs w:val="26"/>
          </w:rPr>
          <w:t>пунктом 7.3</w:t>
        </w:r>
      </w:hyperlink>
      <w:r w:rsidRPr="000A713F">
        <w:rPr>
          <w:sz w:val="26"/>
          <w:szCs w:val="26"/>
        </w:rPr>
        <w:t xml:space="preserve"> настоящего Соглашения, в том числе на основании </w:t>
      </w:r>
      <w:r w:rsidRPr="000A713F">
        <w:rPr>
          <w:sz w:val="26"/>
          <w:szCs w:val="26"/>
        </w:rPr>
        <w:lastRenderedPageBreak/>
        <w:t xml:space="preserve">информации и предложений, направленных Получателем в соответствии с пунктом </w:t>
      </w:r>
      <w:hyperlink w:anchor="Par752" w:history="1">
        <w:r w:rsidRPr="000A713F">
          <w:rPr>
            <w:sz w:val="26"/>
            <w:szCs w:val="26"/>
          </w:rPr>
          <w:t>4.4.1</w:t>
        </w:r>
      </w:hyperlink>
      <w:r w:rsidRPr="000A713F">
        <w:rPr>
          <w:sz w:val="26"/>
          <w:szCs w:val="26"/>
        </w:rPr>
        <w:t xml:space="preserve"> настоящего Соглашения, включая изменение размера Субсидии </w:t>
      </w:r>
      <w:hyperlink w:anchor="Par844" w:history="1">
        <w:r w:rsidRPr="000A713F">
          <w:rPr>
            <w:sz w:val="26"/>
            <w:szCs w:val="26"/>
          </w:rPr>
          <w:t>&lt;50&gt;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67" w:name="Par518"/>
      <w:bookmarkEnd w:id="67"/>
      <w:r w:rsidRPr="000A713F">
        <w:rPr>
          <w:sz w:val="26"/>
          <w:szCs w:val="26"/>
        </w:rPr>
        <w:t xml:space="preserve">4.2.2. принимать в соответствии с бюджетным законодательством </w:t>
      </w:r>
      <w:hyperlink w:anchor="Par848" w:history="1">
        <w:r w:rsidRPr="000A713F">
          <w:rPr>
            <w:sz w:val="26"/>
            <w:szCs w:val="26"/>
          </w:rPr>
          <w:t>&lt;51&gt;</w:t>
        </w:r>
      </w:hyperlink>
      <w:r w:rsidRPr="000A713F">
        <w:rPr>
          <w:sz w:val="26"/>
          <w:szCs w:val="26"/>
        </w:rPr>
        <w:t>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68" w:name="Par519"/>
      <w:bookmarkEnd w:id="68"/>
      <w:r w:rsidRPr="000A713F">
        <w:rPr>
          <w:sz w:val="26"/>
          <w:szCs w:val="26"/>
        </w:rPr>
        <w:t xml:space="preserve">4.2.2.1.  решение об использовании остатка Субсидии, не использованного на начало очередного финансового года, на цели, указанные в </w:t>
      </w:r>
      <w:hyperlink w:anchor="Par104" w:history="1">
        <w:r w:rsidRPr="000A713F">
          <w:rPr>
            <w:sz w:val="26"/>
            <w:szCs w:val="26"/>
          </w:rPr>
          <w:t>разделе I</w:t>
        </w:r>
      </w:hyperlink>
      <w:r w:rsidRPr="000A713F">
        <w:rPr>
          <w:sz w:val="26"/>
          <w:szCs w:val="26"/>
        </w:rPr>
        <w:t xml:space="preserve"> настоящего Соглашения, не позднее ____ рабочего дня </w:t>
      </w:r>
      <w:hyperlink w:anchor="Par851" w:history="1">
        <w:r w:rsidRPr="000A713F">
          <w:rPr>
            <w:sz w:val="26"/>
            <w:szCs w:val="26"/>
          </w:rPr>
          <w:t>&lt;52&gt;</w:t>
        </w:r>
      </w:hyperlink>
      <w:r w:rsidRPr="000A713F">
        <w:rPr>
          <w:sz w:val="26"/>
          <w:szCs w:val="26"/>
        </w:rPr>
        <w:t xml:space="preserve"> со дня получения от Получателя документов, подтверждающих наличие и объем неисполненных обязательств, источником финансового обеспечения которых является указанный остаток;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69" w:name="Par525"/>
      <w:bookmarkEnd w:id="69"/>
      <w:proofErr w:type="gramStart"/>
      <w:r w:rsidRPr="000A713F">
        <w:rPr>
          <w:sz w:val="26"/>
          <w:szCs w:val="26"/>
        </w:rPr>
        <w:t xml:space="preserve">4.2.2.2. решение об использовании средств, поступивших Получателю в текущем финансовом году от возврата дебиторской задолженности, возникшей от использования Субсидии (далее - средства от возврата дебиторской задолженности), на цели, указанные в </w:t>
      </w:r>
      <w:hyperlink w:anchor="Par104" w:history="1">
        <w:r w:rsidRPr="000A713F">
          <w:rPr>
            <w:sz w:val="26"/>
            <w:szCs w:val="26"/>
          </w:rPr>
          <w:t>разделе I</w:t>
        </w:r>
      </w:hyperlink>
      <w:r w:rsidRPr="000A713F">
        <w:rPr>
          <w:sz w:val="26"/>
          <w:szCs w:val="26"/>
        </w:rPr>
        <w:t xml:space="preserve"> настоящего Соглашения, не позднее ____ рабочего дня 48 со дня получения от Получателя информации об использовании  средств от возврата дебиторской задолженности с указанием причин ее образования </w:t>
      </w:r>
      <w:hyperlink w:anchor="Par853" w:history="1">
        <w:r w:rsidRPr="000A713F">
          <w:rPr>
            <w:sz w:val="26"/>
            <w:szCs w:val="26"/>
          </w:rPr>
          <w:t>&lt;53&gt;</w:t>
        </w:r>
      </w:hyperlink>
      <w:r w:rsidRPr="000A713F">
        <w:rPr>
          <w:sz w:val="26"/>
          <w:szCs w:val="26"/>
        </w:rPr>
        <w:t>;</w:t>
      </w:r>
      <w:proofErr w:type="gramEnd"/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 xml:space="preserve">4.2.3. приостанавливать  предоставление Субсидии в случае установления </w:t>
      </w:r>
      <w:r w:rsidRPr="000A713F">
        <w:t xml:space="preserve">____________________________________ </w:t>
      </w:r>
      <w:r w:rsidRPr="000A713F">
        <w:rPr>
          <w:sz w:val="26"/>
          <w:szCs w:val="26"/>
        </w:rPr>
        <w:t>или получения от органа государственного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(орган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proofErr w:type="gramStart"/>
      <w:r w:rsidRPr="000A713F">
        <w:rPr>
          <w:sz w:val="26"/>
          <w:szCs w:val="26"/>
        </w:rPr>
        <w:t xml:space="preserve">(муниципального) финансового контроля информации о факте нарушения Получателем порядка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 рабочего дня с даты принятия решения о приостановлении предоставления Субсидии </w:t>
      </w:r>
      <w:hyperlink w:anchor="Par853" w:history="1">
        <w:r w:rsidRPr="000A713F">
          <w:rPr>
            <w:sz w:val="26"/>
            <w:szCs w:val="26"/>
          </w:rPr>
          <w:t>&lt;53&gt;</w:t>
        </w:r>
      </w:hyperlink>
      <w:r w:rsidRPr="000A713F">
        <w:rPr>
          <w:sz w:val="26"/>
          <w:szCs w:val="26"/>
        </w:rPr>
        <w:t>;</w:t>
      </w:r>
      <w:proofErr w:type="gramEnd"/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70" w:name="Par543"/>
      <w:bookmarkEnd w:id="70"/>
      <w:r w:rsidRPr="000A713F">
        <w:rPr>
          <w:sz w:val="26"/>
          <w:szCs w:val="26"/>
        </w:rPr>
        <w:t xml:space="preserve">4.2.4. запрашивать у Получателя документы и информацию, необходимые для осуществления </w:t>
      </w:r>
      <w:proofErr w:type="gramStart"/>
      <w:r w:rsidRPr="000A713F">
        <w:rPr>
          <w:sz w:val="26"/>
          <w:szCs w:val="26"/>
        </w:rPr>
        <w:t>контроля за</w:t>
      </w:r>
      <w:proofErr w:type="gramEnd"/>
      <w:r w:rsidRPr="000A713F">
        <w:rPr>
          <w:sz w:val="26"/>
          <w:szCs w:val="26"/>
        </w:rPr>
        <w:t xml:space="preserve"> соблюдением Получателем порядка и условий предоставления Субсидии, установленных Порядком предоставления Субсидии и настоящим Соглашением, в соответствии с </w:t>
      </w:r>
      <w:hyperlink w:anchor="Par440" w:history="1">
        <w:r w:rsidRPr="000A713F">
          <w:rPr>
            <w:sz w:val="26"/>
            <w:szCs w:val="26"/>
          </w:rPr>
          <w:t>пунктом 4.1.6</w:t>
        </w:r>
      </w:hyperlink>
      <w:r w:rsidRPr="000A713F">
        <w:rPr>
          <w:sz w:val="26"/>
          <w:szCs w:val="26"/>
        </w:rPr>
        <w:t xml:space="preserve"> настоящего Соглашения </w:t>
      </w:r>
      <w:hyperlink w:anchor="Par855" w:history="1">
        <w:r w:rsidRPr="000A713F">
          <w:rPr>
            <w:sz w:val="26"/>
            <w:szCs w:val="26"/>
          </w:rPr>
          <w:t>&lt;54&gt;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4.2.5. осуществлять иные права в соответствии с бюджетным законодательством Российской Федерации и Порядком предоставления субсидии </w:t>
      </w:r>
      <w:hyperlink w:anchor="Par857" w:history="1">
        <w:r w:rsidRPr="000A713F">
          <w:rPr>
            <w:sz w:val="26"/>
            <w:szCs w:val="26"/>
          </w:rPr>
          <w:t>&lt;55&gt;</w:t>
        </w:r>
      </w:hyperlink>
      <w:r w:rsidRPr="000A713F">
        <w:rPr>
          <w:sz w:val="26"/>
          <w:szCs w:val="26"/>
        </w:rPr>
        <w:t>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4.2.5.1.</w:t>
      </w:r>
      <w:r w:rsidRPr="000A713F">
        <w:t xml:space="preserve"> ________________________________________________________________;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4.2.5.2.</w:t>
      </w:r>
      <w:r w:rsidRPr="000A713F">
        <w:t xml:space="preserve"> ________________________________________________________________.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4.3. Получатель обязуется: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4.3.1. представлять в</w:t>
      </w:r>
      <w:r w:rsidRPr="000A713F">
        <w:t xml:space="preserve"> _________________________________________ </w:t>
      </w:r>
      <w:r w:rsidRPr="000A713F">
        <w:rPr>
          <w:sz w:val="26"/>
          <w:szCs w:val="26"/>
        </w:rPr>
        <w:t>документы</w:t>
      </w:r>
      <w:r w:rsidRPr="000A713F">
        <w:t>,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          (орган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в соответствии с пунктами </w:t>
      </w:r>
      <w:hyperlink w:anchor="Par213" w:history="1">
        <w:r w:rsidRPr="000A713F">
          <w:rPr>
            <w:sz w:val="26"/>
            <w:szCs w:val="26"/>
          </w:rPr>
          <w:t>3.1.1.1.1</w:t>
        </w:r>
      </w:hyperlink>
      <w:r w:rsidRPr="000A713F">
        <w:rPr>
          <w:sz w:val="26"/>
          <w:szCs w:val="26"/>
        </w:rPr>
        <w:t xml:space="preserve">, </w:t>
      </w:r>
      <w:hyperlink w:anchor="Par219" w:history="1">
        <w:r w:rsidRPr="000A713F">
          <w:rPr>
            <w:sz w:val="26"/>
            <w:szCs w:val="26"/>
          </w:rPr>
          <w:t>3.1.1.1.2</w:t>
        </w:r>
      </w:hyperlink>
      <w:r w:rsidRPr="000A713F">
        <w:rPr>
          <w:sz w:val="26"/>
          <w:szCs w:val="26"/>
        </w:rPr>
        <w:t xml:space="preserve"> и (или) </w:t>
      </w:r>
      <w:hyperlink w:anchor="Par228" w:history="1">
        <w:r w:rsidRPr="000A713F">
          <w:rPr>
            <w:sz w:val="26"/>
            <w:szCs w:val="26"/>
          </w:rPr>
          <w:t>3.1.2</w:t>
        </w:r>
      </w:hyperlink>
      <w:r w:rsidRPr="000A713F">
        <w:rPr>
          <w:sz w:val="26"/>
          <w:szCs w:val="26"/>
        </w:rPr>
        <w:t xml:space="preserve"> настоящего Соглашения </w:t>
      </w:r>
      <w:hyperlink w:anchor="Par860" w:history="1">
        <w:r w:rsidRPr="000A713F">
          <w:rPr>
            <w:sz w:val="26"/>
            <w:szCs w:val="26"/>
          </w:rPr>
          <w:t>&lt;56&gt;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4.3.2. представить в</w:t>
      </w:r>
      <w:r w:rsidRPr="000A713F">
        <w:t xml:space="preserve"> ____________________________ </w:t>
      </w:r>
      <w:proofErr w:type="gramStart"/>
      <w:r w:rsidRPr="000A713F">
        <w:rPr>
          <w:sz w:val="26"/>
          <w:szCs w:val="26"/>
        </w:rPr>
        <w:t>в</w:t>
      </w:r>
      <w:proofErr w:type="gramEnd"/>
      <w:r w:rsidRPr="000A713F">
        <w:rPr>
          <w:sz w:val="26"/>
          <w:szCs w:val="26"/>
        </w:rPr>
        <w:t xml:space="preserve"> срок до ____ документы,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</w:t>
      </w:r>
      <w:r w:rsidR="000A713F">
        <w:t xml:space="preserve">                        </w:t>
      </w:r>
      <w:r w:rsidRPr="000A713F">
        <w:t>(орган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t xml:space="preserve">  </w:t>
      </w:r>
      <w:r w:rsidRPr="000A713F">
        <w:rPr>
          <w:sz w:val="26"/>
          <w:szCs w:val="26"/>
        </w:rPr>
        <w:t xml:space="preserve">установленные  </w:t>
      </w:r>
      <w:hyperlink w:anchor="Par519" w:history="1">
        <w:r w:rsidRPr="000A713F">
          <w:rPr>
            <w:sz w:val="26"/>
            <w:szCs w:val="26"/>
          </w:rPr>
          <w:t>пунктами  4.2.2.1</w:t>
        </w:r>
      </w:hyperlink>
      <w:r w:rsidRPr="000A713F">
        <w:rPr>
          <w:sz w:val="26"/>
          <w:szCs w:val="26"/>
        </w:rPr>
        <w:t xml:space="preserve">  и  (или)  </w:t>
      </w:r>
      <w:hyperlink w:anchor="Par525" w:history="1">
        <w:r w:rsidRPr="000A713F">
          <w:rPr>
            <w:sz w:val="26"/>
            <w:szCs w:val="26"/>
          </w:rPr>
          <w:t>4.2.2.2</w:t>
        </w:r>
      </w:hyperlink>
      <w:r w:rsidRPr="000A713F">
        <w:rPr>
          <w:sz w:val="26"/>
          <w:szCs w:val="26"/>
        </w:rPr>
        <w:t xml:space="preserve">  настоящего Соглашения </w:t>
      </w:r>
      <w:hyperlink w:anchor="Par863" w:history="1">
        <w:r w:rsidRPr="000A713F">
          <w:rPr>
            <w:sz w:val="26"/>
            <w:szCs w:val="26"/>
          </w:rPr>
          <w:t>&lt;57&gt;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 xml:space="preserve">4.3.3. не позднее ____ рабочего дня со дня подписания настоящего Соглашения представить </w:t>
      </w:r>
      <w:proofErr w:type="gramStart"/>
      <w:r w:rsidRPr="000A713F">
        <w:rPr>
          <w:sz w:val="26"/>
          <w:szCs w:val="26"/>
        </w:rPr>
        <w:t>в</w:t>
      </w:r>
      <w:proofErr w:type="gramEnd"/>
      <w:r w:rsidRPr="000A713F">
        <w:t xml:space="preserve"> ____________________________________________________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(наименование территориального органа Федерального казначейства)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документы, необходимые для открытия лицевого счета </w:t>
      </w:r>
      <w:hyperlink w:anchor="Par865" w:history="1">
        <w:r w:rsidRPr="000A713F">
          <w:rPr>
            <w:sz w:val="26"/>
            <w:szCs w:val="26"/>
          </w:rPr>
          <w:t>&lt;58&gt;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bookmarkStart w:id="71" w:name="Par569"/>
      <w:bookmarkEnd w:id="71"/>
      <w:r w:rsidRPr="000A713F">
        <w:rPr>
          <w:sz w:val="26"/>
          <w:szCs w:val="26"/>
        </w:rPr>
        <w:t xml:space="preserve">4.3.4. направлять </w:t>
      </w:r>
      <w:proofErr w:type="gramStart"/>
      <w:r w:rsidRPr="000A713F">
        <w:rPr>
          <w:sz w:val="26"/>
          <w:szCs w:val="26"/>
        </w:rPr>
        <w:t>в</w:t>
      </w:r>
      <w:proofErr w:type="gramEnd"/>
      <w:r w:rsidRPr="000A713F">
        <w:t xml:space="preserve"> _________________________________ </w:t>
      </w:r>
      <w:r w:rsidRPr="000A713F">
        <w:rPr>
          <w:sz w:val="26"/>
          <w:szCs w:val="26"/>
        </w:rPr>
        <w:t>на утверждение</w:t>
      </w:r>
      <w:r w:rsidRPr="000A713F">
        <w:t xml:space="preserve"> </w:t>
      </w:r>
      <w:hyperlink w:anchor="Par867" w:history="1">
        <w:r w:rsidRPr="000A713F">
          <w:t>&lt;59&gt;</w:t>
        </w:r>
      </w:hyperlink>
      <w:r w:rsidRPr="000A713F">
        <w:t>: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(орган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lastRenderedPageBreak/>
        <w:t>4.3.4.1. Сведения не позднее ____ рабочего дня со дня подписания настоящего Соглашения;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4.3.4.2. Сведения с учетом внесенных изменений не позднее ____ рабочего дня со дня внесения в них изменений;</w:t>
      </w:r>
      <w:bookmarkStart w:id="72" w:name="Par576"/>
      <w:bookmarkEnd w:id="72"/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4.3.5. утверждать, с направлением копии в</w:t>
      </w:r>
      <w:r w:rsidRPr="000A713F">
        <w:t xml:space="preserve"> __________________________ </w:t>
      </w:r>
      <w:hyperlink w:anchor="Par869" w:history="1">
        <w:r w:rsidRPr="000A713F">
          <w:t>&lt;60&gt;</w:t>
        </w:r>
      </w:hyperlink>
      <w:r w:rsidRPr="000A713F">
        <w:t>: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</w:pPr>
      <w:r w:rsidRPr="000A713F">
        <w:t xml:space="preserve">                                                                            (орган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t>4</w:t>
      </w:r>
      <w:r w:rsidRPr="000A713F">
        <w:rPr>
          <w:sz w:val="26"/>
          <w:szCs w:val="26"/>
        </w:rPr>
        <w:t>.3.5.1. Сведения не позднее ____ рабочего дня со дня подписания настоящего Соглашения;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4.3.5.2. Сведения с учетом внесенных изменений не позднее ____ рабочего дня со дня внесения в них изменений;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4.3.6. направлять Субсидию на финансовое обеспечение затрат, определенных в Сведениях </w:t>
      </w:r>
      <w:hyperlink w:anchor="Par873" w:history="1">
        <w:r w:rsidRPr="000A713F">
          <w:rPr>
            <w:sz w:val="26"/>
            <w:szCs w:val="26"/>
          </w:rPr>
          <w:t>&lt;61&gt;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4.3.7. заключать при последующем предоставлении средств иным лицам в форме</w:t>
      </w:r>
      <w:r w:rsidRPr="000A713F">
        <w:t xml:space="preserve"> _____________________________________ </w:t>
      </w:r>
      <w:r w:rsidRPr="000A713F">
        <w:rPr>
          <w:sz w:val="26"/>
          <w:szCs w:val="26"/>
        </w:rPr>
        <w:t>договоры о предоставлении Средств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(наименование формы предоставления средств)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иным лицам, содержащие, в том числе условия предоставления Субсидии, аналогичные условиям, установленным для Получателя в </w:t>
      </w:r>
      <w:hyperlink w:anchor="Par301" w:history="1">
        <w:r w:rsidRPr="000A713F">
          <w:rPr>
            <w:sz w:val="26"/>
            <w:szCs w:val="26"/>
          </w:rPr>
          <w:t>пунктах 3.3.1</w:t>
        </w:r>
      </w:hyperlink>
      <w:r w:rsidRPr="000A713F">
        <w:rPr>
          <w:sz w:val="26"/>
          <w:szCs w:val="26"/>
        </w:rPr>
        <w:t xml:space="preserve"> и </w:t>
      </w:r>
      <w:hyperlink w:anchor="Par600" w:history="1">
        <w:r w:rsidRPr="000A713F">
          <w:rPr>
            <w:sz w:val="26"/>
            <w:szCs w:val="26"/>
          </w:rPr>
          <w:t>4.3.11</w:t>
        </w:r>
      </w:hyperlink>
      <w:r w:rsidRPr="000A713F">
        <w:rPr>
          <w:sz w:val="26"/>
          <w:szCs w:val="26"/>
        </w:rPr>
        <w:t xml:space="preserve"> настоящего Соглашения;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4.3.8. обеспечить включение в реестр соглашений (договоров) о предоставлении из областного бюджета субсидий, бюджетных инвестиций, межбюджетных трансфертов информации и документов о </w:t>
      </w:r>
      <w:proofErr w:type="gramStart"/>
      <w:r w:rsidRPr="000A713F">
        <w:rPr>
          <w:sz w:val="26"/>
          <w:szCs w:val="26"/>
        </w:rPr>
        <w:t>договоре</w:t>
      </w:r>
      <w:proofErr w:type="gramEnd"/>
      <w:r w:rsidRPr="000A713F">
        <w:rPr>
          <w:sz w:val="26"/>
          <w:szCs w:val="26"/>
        </w:rPr>
        <w:t xml:space="preserve"> о предоставлении Средств иным лицам, а также сведений об их использовании в порядке, установленном Министерством финансов Российской Федерации </w:t>
      </w:r>
      <w:hyperlink w:anchor="Par876" w:history="1">
        <w:r w:rsidRPr="000A713F">
          <w:rPr>
            <w:sz w:val="26"/>
            <w:szCs w:val="26"/>
          </w:rPr>
          <w:t>&lt;62&gt;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4.3.9. проводить отбор иных лиц в соответствии с требованиями, установленными для проведения такого отбора </w:t>
      </w:r>
      <w:hyperlink w:anchor="Par881" w:history="1">
        <w:r w:rsidRPr="000A713F">
          <w:rPr>
            <w:sz w:val="26"/>
            <w:szCs w:val="26"/>
          </w:rPr>
          <w:t>&lt;63&gt;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4.3.10. соблюдать иные условия, предусмотренные настоящим Соглашением;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73" w:name="Par600"/>
      <w:bookmarkEnd w:id="73"/>
      <w:r w:rsidRPr="000A713F">
        <w:rPr>
          <w:sz w:val="26"/>
          <w:szCs w:val="26"/>
        </w:rPr>
        <w:t xml:space="preserve">4.3.11. не приобретать за счет Субсидии иностранную валюту, за исключением операций </w:t>
      </w:r>
      <w:hyperlink w:anchor="Par883" w:history="1">
        <w:r w:rsidRPr="000A713F">
          <w:rPr>
            <w:sz w:val="26"/>
            <w:szCs w:val="26"/>
          </w:rPr>
          <w:t>&lt;64&gt;</w:t>
        </w:r>
      </w:hyperlink>
      <w:r w:rsidRPr="000A713F">
        <w:rPr>
          <w:sz w:val="26"/>
          <w:szCs w:val="26"/>
        </w:rPr>
        <w:t>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4.3.11.1.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4.3.11.2.</w:t>
      </w:r>
      <w:r w:rsidRPr="000A713F">
        <w:t xml:space="preserve">___________________________________________________________ </w:t>
      </w:r>
      <w:hyperlink w:anchor="Par886" w:history="1">
        <w:r w:rsidRPr="000A713F">
          <w:t>&lt;65&gt;</w:t>
        </w:r>
      </w:hyperlink>
      <w:r w:rsidRPr="000A713F"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4.3.12. соблюдать следующие условия казначейского сопровождения </w:t>
      </w:r>
      <w:hyperlink w:anchor="Par890" w:history="1">
        <w:r w:rsidRPr="000A713F">
          <w:rPr>
            <w:sz w:val="26"/>
            <w:szCs w:val="26"/>
          </w:rPr>
          <w:t>&lt;66&gt;</w:t>
        </w:r>
      </w:hyperlink>
      <w:r w:rsidRPr="000A713F">
        <w:rPr>
          <w:sz w:val="26"/>
          <w:szCs w:val="26"/>
        </w:rPr>
        <w:t>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4.3.12.1. вести раздельный учет результатов финансово-хозяйственной деятельности по настоящему Соглашению;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4.3.12.2. представлять в территориальный орган Федерального казначейства документы-основания;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4.3.12.3. не перечислять средства Субсидии: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4.3.12.3.1.  в  качестве взноса в уставные (складочные) капиталы других организаций, а также в качестве вкладов в имущество таких организаций, не увеличивающих их уставные (складочные) капиталы (далее - взносы (вклады)</w:t>
      </w:r>
      <w:hyperlink w:anchor="Par892" w:history="1">
        <w:r w:rsidRPr="000A713F">
          <w:rPr>
            <w:sz w:val="26"/>
            <w:szCs w:val="26"/>
          </w:rPr>
          <w:t>&lt;67&gt;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4.3.12.3.2. в целях размещения средств Субсидии на депозитах, а также в иные финансовые инструменты </w:t>
      </w:r>
      <w:hyperlink w:anchor="Par895" w:history="1">
        <w:r w:rsidRPr="000A713F">
          <w:rPr>
            <w:sz w:val="26"/>
            <w:szCs w:val="26"/>
          </w:rPr>
          <w:t>&lt;68&gt;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4.3.12.3.3. на счета Получателя, открытые в учреждении Центрального банка Российской Федерации или в кредитной организации, за исключением: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4.3.12.3.3.1. оплаты обязательств в соответствии с валютным законодательством Российской Федерации;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4.3.12.3.3.2. оплаты обязательств по оплате труда с учетом начислений и социальных выплат, иных выплат в пользу работников, а также выплат лицам, не </w:t>
      </w:r>
      <w:r w:rsidRPr="000A713F">
        <w:rPr>
          <w:sz w:val="26"/>
          <w:szCs w:val="26"/>
        </w:rPr>
        <w:lastRenderedPageBreak/>
        <w:t>состоящим в штате, привлеченным для достижения цели, определенной при предоставлении Субсидии;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4.3.12.3.3.3. оплаты фактически поставленных товаров, выполненных работ, оказанных услуг, в случае, если Получатель не привлекает для поставки товаров, выполнения работ, оказания услуг иных юридических лиц, а также при условии представления документов-оснований;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4.3.12.3.3.4. возмещения произведенных Получателем расходов (части расходов) при условии представления документов-оснований, копий платежных документов, подтверждающих оплату произведенных расходов (части расходов);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4.3.12.3.3.5. оплаты обязательств по накладным расходам, связанным с исполнением настоящего Соглашения;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proofErr w:type="gramStart"/>
      <w:r w:rsidRPr="000A713F">
        <w:rPr>
          <w:sz w:val="26"/>
          <w:szCs w:val="26"/>
        </w:rPr>
        <w:t>4.3.12.3.4. на счета, открытые в учреждении Центрального банка Российской Федерации или в кредитной организации, юридическим лицам, заключившим с Получателем контракты (договоры), за исключением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</w:t>
      </w:r>
      <w:proofErr w:type="gramEnd"/>
      <w:r w:rsidRPr="000A713F">
        <w:rPr>
          <w:sz w:val="26"/>
          <w:szCs w:val="26"/>
        </w:rPr>
        <w:t xml:space="preserve">, </w:t>
      </w:r>
      <w:proofErr w:type="gramStart"/>
      <w:r w:rsidRPr="000A713F">
        <w:rPr>
          <w:sz w:val="26"/>
          <w:szCs w:val="26"/>
        </w:rPr>
        <w:t>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изысканий, проведения строительного контроля уполномоченным исполнительным органом государственной власти Архангельской области в соответствии с законодательством Российской</w:t>
      </w:r>
      <w:proofErr w:type="gramEnd"/>
      <w:r w:rsidRPr="000A713F">
        <w:rPr>
          <w:sz w:val="26"/>
          <w:szCs w:val="26"/>
        </w:rPr>
        <w:t xml:space="preserve"> Федерации и Архангельской области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от физических лиц, осуществляемых платежными агентами;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4.3.12.4. возвращать средства Субсидии, размещенные на депозитах, а также в иные финансовые инструменты, включая средства, полученные от их размещения </w:t>
      </w:r>
      <w:hyperlink w:anchor="Par900" w:history="1">
        <w:r w:rsidRPr="000A713F">
          <w:rPr>
            <w:sz w:val="26"/>
            <w:szCs w:val="26"/>
          </w:rPr>
          <w:t>&lt;69&gt;</w:t>
        </w:r>
      </w:hyperlink>
      <w:r w:rsidRPr="000A713F">
        <w:rPr>
          <w:sz w:val="26"/>
          <w:szCs w:val="26"/>
        </w:rPr>
        <w:t>, не позднее 25 декабря текущего финансового года на лицевой счет;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4.3.12.5. представлять в территориальный орган Федерального казначейства распоряжения на сумму оплаты денежных обязательств, в отношении которых не выявлены нарушения в ходе проведения проверок, указанных в </w:t>
      </w:r>
      <w:hyperlink w:anchor="Par266" w:history="1">
        <w:r w:rsidRPr="000A713F">
          <w:rPr>
            <w:sz w:val="26"/>
            <w:szCs w:val="26"/>
          </w:rPr>
          <w:t>пункте 3.2.1.4</w:t>
        </w:r>
      </w:hyperlink>
      <w:r w:rsidRPr="000A713F">
        <w:rPr>
          <w:sz w:val="26"/>
          <w:szCs w:val="26"/>
        </w:rPr>
        <w:t xml:space="preserve"> настоящего Соглашения </w:t>
      </w:r>
      <w:hyperlink w:anchor="Par905" w:history="1">
        <w:r w:rsidRPr="000A713F">
          <w:rPr>
            <w:sz w:val="26"/>
            <w:szCs w:val="26"/>
          </w:rPr>
          <w:t>&lt;70&gt;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4.3.12.6. представлять в территориальный орган Федерального казначейства расходную декларацию </w:t>
      </w:r>
      <w:hyperlink w:anchor="Par907" w:history="1">
        <w:r w:rsidRPr="000A713F">
          <w:rPr>
            <w:sz w:val="26"/>
            <w:szCs w:val="26"/>
          </w:rPr>
          <w:t>&lt;71&gt;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4.3.12.7. предоставлять территориальному органу Федерального казначейства доступ к информационным системам, в которых осуществляется ведение бухгалтерского и управленческого учета, информации, содержащейся в первичных учетных документах </w:t>
      </w:r>
      <w:hyperlink w:anchor="Par909" w:history="1">
        <w:r w:rsidRPr="000A713F">
          <w:rPr>
            <w:sz w:val="26"/>
            <w:szCs w:val="26"/>
          </w:rPr>
          <w:t>&lt;72&gt;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4.3.13. соблюдать особенности применения казначейского обеспечения обязательств, определенные </w:t>
      </w:r>
      <w:hyperlink r:id="rId32" w:history="1">
        <w:r w:rsidRPr="000A713F">
          <w:rPr>
            <w:sz w:val="26"/>
            <w:szCs w:val="26"/>
          </w:rPr>
          <w:t>Правилами</w:t>
        </w:r>
      </w:hyperlink>
      <w:r w:rsidRPr="000A713F">
        <w:rPr>
          <w:sz w:val="26"/>
          <w:szCs w:val="26"/>
        </w:rPr>
        <w:t xml:space="preserve"> выдачи (перевода, отзыва) казначейского обеспечения обязательств и сроков проведения органами Федерального казначейства операций с казначейским обеспечением обязательств, утвержденными постановлением Правительства Российской Федерации от 25 декабря 2021 года № 2479 </w:t>
      </w:r>
      <w:hyperlink w:anchor="Par911" w:history="1">
        <w:r w:rsidRPr="000A713F">
          <w:rPr>
            <w:sz w:val="26"/>
            <w:szCs w:val="26"/>
          </w:rPr>
          <w:t>&lt;73&gt;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lastRenderedPageBreak/>
        <w:t xml:space="preserve">4.3.14. обеспечить достижение значений результатов предоставления Субсидии, характеристик </w:t>
      </w:r>
      <w:hyperlink w:anchor="Par388" w:history="1">
        <w:r w:rsidRPr="000A713F">
          <w:rPr>
            <w:sz w:val="26"/>
            <w:szCs w:val="26"/>
          </w:rPr>
          <w:t>&lt;32&gt;</w:t>
        </w:r>
      </w:hyperlink>
      <w:r w:rsidRPr="000A713F">
        <w:rPr>
          <w:sz w:val="26"/>
          <w:szCs w:val="26"/>
        </w:rPr>
        <w:t xml:space="preserve">, устанавливаемых в соответствии с </w:t>
      </w:r>
      <w:hyperlink w:anchor="Par309" w:history="1">
        <w:r w:rsidRPr="000A713F">
          <w:rPr>
            <w:sz w:val="26"/>
            <w:szCs w:val="26"/>
          </w:rPr>
          <w:t>пунктом 3.3.2.1</w:t>
        </w:r>
      </w:hyperlink>
      <w:r w:rsidRPr="000A713F">
        <w:rPr>
          <w:sz w:val="26"/>
          <w:szCs w:val="26"/>
        </w:rPr>
        <w:t xml:space="preserve"> настоящего Соглашения, и соблюдение сроков их достижения </w:t>
      </w:r>
      <w:hyperlink w:anchor="Par913" w:history="1">
        <w:r w:rsidRPr="000A713F">
          <w:rPr>
            <w:sz w:val="26"/>
            <w:szCs w:val="26"/>
          </w:rPr>
          <w:t>&lt;74&gt;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4.3.15. обеспечить реализацию плана мероприятий по достижению результатов предоставления Субсидии (контрольных точек), устанавливаемого в соответствии с </w:t>
      </w:r>
      <w:hyperlink w:anchor="Par314" w:history="1">
        <w:r w:rsidRPr="000A713F">
          <w:rPr>
            <w:sz w:val="26"/>
            <w:szCs w:val="26"/>
          </w:rPr>
          <w:t>пунктом 3.3.2.2</w:t>
        </w:r>
      </w:hyperlink>
      <w:r w:rsidRPr="000A713F">
        <w:rPr>
          <w:sz w:val="26"/>
          <w:szCs w:val="26"/>
        </w:rPr>
        <w:t xml:space="preserve"> настоящего Соглашения </w:t>
      </w:r>
      <w:hyperlink w:anchor="Par915" w:history="1">
        <w:r w:rsidRPr="000A713F">
          <w:rPr>
            <w:sz w:val="26"/>
            <w:szCs w:val="26"/>
          </w:rPr>
          <w:t>&lt;75&gt;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4.3.16. обеспечить достижение значений иных показателей, устанавливаемых в соответствии с </w:t>
      </w:r>
      <w:hyperlink w:anchor="Par318" w:history="1">
        <w:r w:rsidRPr="000A713F">
          <w:rPr>
            <w:sz w:val="26"/>
            <w:szCs w:val="26"/>
          </w:rPr>
          <w:t>пунктом 3.3.2.3</w:t>
        </w:r>
      </w:hyperlink>
      <w:r w:rsidRPr="000A713F">
        <w:rPr>
          <w:sz w:val="26"/>
          <w:szCs w:val="26"/>
        </w:rPr>
        <w:t xml:space="preserve"> настоящего Соглашения </w:t>
      </w:r>
      <w:hyperlink w:anchor="Par917" w:history="1">
        <w:r w:rsidRPr="000A713F">
          <w:rPr>
            <w:sz w:val="26"/>
            <w:szCs w:val="26"/>
          </w:rPr>
          <w:t>&lt;76&gt;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bookmarkStart w:id="74" w:name="Par685"/>
      <w:bookmarkEnd w:id="74"/>
      <w:r w:rsidRPr="000A713F">
        <w:rPr>
          <w:sz w:val="26"/>
          <w:szCs w:val="26"/>
        </w:rPr>
        <w:t xml:space="preserve">4.3.17. представлять в </w:t>
      </w:r>
      <w:r w:rsidRPr="000A713F">
        <w:t xml:space="preserve">_____________________________________________ </w:t>
      </w:r>
      <w:hyperlink w:anchor="Par919" w:history="1">
        <w:r w:rsidRPr="000A713F">
          <w:t>&lt;77&gt;</w:t>
        </w:r>
      </w:hyperlink>
      <w:r w:rsidRPr="000A713F">
        <w:t>: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                  (</w:t>
      </w:r>
      <w:bookmarkStart w:id="75" w:name="Par688"/>
      <w:bookmarkEnd w:id="75"/>
      <w:r w:rsidRPr="000A713F">
        <w:t>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 xml:space="preserve">4.3.17.1. отчет о расходах Получателя, источником финансового обеспечения которых является Субсидия, в соответствии с </w:t>
      </w:r>
      <w:hyperlink w:anchor="Par451" w:history="1">
        <w:r w:rsidRPr="000A713F">
          <w:rPr>
            <w:sz w:val="26"/>
            <w:szCs w:val="26"/>
          </w:rPr>
          <w:t>пунктом 4.1.6.1.1</w:t>
        </w:r>
      </w:hyperlink>
      <w:r w:rsidRPr="000A713F">
        <w:rPr>
          <w:sz w:val="26"/>
          <w:szCs w:val="26"/>
        </w:rPr>
        <w:t xml:space="preserve"> настоящего Соглашения не позднее ___ рабочего дня, следующего </w:t>
      </w:r>
      <w:proofErr w:type="gramStart"/>
      <w:r w:rsidRPr="000A713F">
        <w:rPr>
          <w:sz w:val="26"/>
          <w:szCs w:val="26"/>
        </w:rPr>
        <w:t>за</w:t>
      </w:r>
      <w:proofErr w:type="gramEnd"/>
      <w:r w:rsidRPr="000A713F">
        <w:rPr>
          <w:sz w:val="26"/>
          <w:szCs w:val="26"/>
        </w:rPr>
        <w:t xml:space="preserve"> отчетным</w:t>
      </w:r>
      <w:r w:rsidRPr="000A713F">
        <w:t xml:space="preserve"> _________ </w:t>
      </w:r>
      <w:hyperlink w:anchor="Par926" w:history="1">
        <w:r w:rsidRPr="000A713F">
          <w:t>&lt;78&gt;</w:t>
        </w:r>
      </w:hyperlink>
      <w:r w:rsidRPr="000A713F">
        <w:t>;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                                                                      (месяц, квартал, год)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bookmarkStart w:id="76" w:name="Par693"/>
      <w:bookmarkEnd w:id="76"/>
      <w:r w:rsidRPr="000A713F">
        <w:rPr>
          <w:sz w:val="26"/>
          <w:szCs w:val="26"/>
        </w:rPr>
        <w:t xml:space="preserve">4.3.17.2. отчет о достижении значений результатов предоставления Субсидии в соответствии с </w:t>
      </w:r>
      <w:hyperlink w:anchor="Par430" w:history="1">
        <w:r w:rsidRPr="000A713F">
          <w:rPr>
            <w:sz w:val="26"/>
            <w:szCs w:val="26"/>
          </w:rPr>
          <w:t>пунктом 4.1.5.1</w:t>
        </w:r>
      </w:hyperlink>
      <w:r w:rsidRPr="000A713F">
        <w:rPr>
          <w:sz w:val="26"/>
          <w:szCs w:val="26"/>
        </w:rPr>
        <w:t xml:space="preserve"> настоящего Соглашения не позднее ____ рабочего дня, следующего </w:t>
      </w:r>
      <w:proofErr w:type="gramStart"/>
      <w:r w:rsidRPr="000A713F">
        <w:rPr>
          <w:sz w:val="26"/>
          <w:szCs w:val="26"/>
        </w:rPr>
        <w:t>за</w:t>
      </w:r>
      <w:proofErr w:type="gramEnd"/>
      <w:r w:rsidRPr="000A713F">
        <w:rPr>
          <w:sz w:val="26"/>
          <w:szCs w:val="26"/>
        </w:rPr>
        <w:t xml:space="preserve"> отчетным</w:t>
      </w:r>
      <w:r w:rsidRPr="000A713F">
        <w:t xml:space="preserve"> ___________________________ </w:t>
      </w:r>
      <w:hyperlink w:anchor="Par928" w:history="1">
        <w:r w:rsidRPr="000A713F">
          <w:t>&lt;79&gt;</w:t>
        </w:r>
      </w:hyperlink>
      <w:r w:rsidRPr="000A713F">
        <w:t>;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           (месяц, квартал, год)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bookmarkStart w:id="77" w:name="Par697"/>
      <w:bookmarkEnd w:id="77"/>
      <w:r w:rsidRPr="000A713F">
        <w:rPr>
          <w:sz w:val="26"/>
          <w:szCs w:val="26"/>
        </w:rPr>
        <w:t xml:space="preserve">4.3.17.3. отчет о реализации плана мероприятий по достижению результатов предоставления Субсидии (контрольных точек) в соответствии с </w:t>
      </w:r>
      <w:hyperlink w:anchor="Par434" w:history="1">
        <w:r w:rsidRPr="000A713F">
          <w:rPr>
            <w:sz w:val="26"/>
            <w:szCs w:val="26"/>
          </w:rPr>
          <w:t>пунктом 4.1.5.2</w:t>
        </w:r>
      </w:hyperlink>
      <w:r w:rsidRPr="000A713F">
        <w:rPr>
          <w:sz w:val="26"/>
          <w:szCs w:val="26"/>
        </w:rPr>
        <w:t xml:space="preserve"> настоящего Соглашения не позднее _____  рабочего дня, следующего </w:t>
      </w:r>
      <w:proofErr w:type="gramStart"/>
      <w:r w:rsidRPr="000A713F">
        <w:rPr>
          <w:sz w:val="26"/>
          <w:szCs w:val="26"/>
        </w:rPr>
        <w:t>за</w:t>
      </w:r>
      <w:proofErr w:type="gramEnd"/>
      <w:r w:rsidRPr="000A713F">
        <w:rPr>
          <w:sz w:val="26"/>
          <w:szCs w:val="26"/>
        </w:rPr>
        <w:t xml:space="preserve"> отчетным</w:t>
      </w:r>
      <w:r w:rsidRPr="000A713F">
        <w:t xml:space="preserve"> ______________________ </w:t>
      </w:r>
      <w:hyperlink w:anchor="Par930" w:history="1">
        <w:r w:rsidRPr="000A713F">
          <w:t>&lt;80&gt;</w:t>
        </w:r>
      </w:hyperlink>
      <w:r w:rsidRPr="000A713F">
        <w:t>;</w:t>
      </w:r>
    </w:p>
    <w:p w:rsidR="007D4DD0" w:rsidRPr="000A713F" w:rsidRDefault="007D4DD0" w:rsidP="007D4DD0">
      <w:pPr>
        <w:autoSpaceDE w:val="0"/>
        <w:autoSpaceDN w:val="0"/>
        <w:adjustRightInd w:val="0"/>
        <w:outlineLvl w:val="0"/>
      </w:pPr>
      <w:r w:rsidRPr="000A713F">
        <w:t xml:space="preserve"> (месяц, квартал, год)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4.3.17.4. иные отчеты </w:t>
      </w:r>
      <w:hyperlink w:anchor="Par932" w:history="1">
        <w:r w:rsidRPr="000A713F">
          <w:rPr>
            <w:sz w:val="26"/>
            <w:szCs w:val="26"/>
          </w:rPr>
          <w:t>&lt;81&gt;</w:t>
        </w:r>
      </w:hyperlink>
      <w:r w:rsidRPr="000A713F">
        <w:rPr>
          <w:sz w:val="26"/>
          <w:szCs w:val="26"/>
        </w:rPr>
        <w:t>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4.3.17.4.1.</w:t>
      </w:r>
      <w:r w:rsidRPr="000A713F">
        <w:t xml:space="preserve"> _____________________________________________________________;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4.3.17.4.2.</w:t>
      </w:r>
      <w:r w:rsidRPr="000A713F">
        <w:t xml:space="preserve"> _____________________________________________________________;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bookmarkStart w:id="78" w:name="Par705"/>
      <w:bookmarkEnd w:id="78"/>
      <w:r w:rsidRPr="000A713F">
        <w:rPr>
          <w:sz w:val="26"/>
          <w:szCs w:val="26"/>
        </w:rPr>
        <w:t>4.3.18. направлять по запросу</w:t>
      </w:r>
      <w:r w:rsidRPr="000A713F">
        <w:t xml:space="preserve"> ____________________________________________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                              (орган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документы и информацию, необходимые для осуществления </w:t>
      </w:r>
      <w:proofErr w:type="gramStart"/>
      <w:r w:rsidRPr="000A713F">
        <w:rPr>
          <w:sz w:val="26"/>
          <w:szCs w:val="26"/>
        </w:rPr>
        <w:t>контроля за</w:t>
      </w:r>
      <w:proofErr w:type="gramEnd"/>
      <w:r w:rsidRPr="000A713F">
        <w:rPr>
          <w:sz w:val="26"/>
          <w:szCs w:val="26"/>
        </w:rPr>
        <w:t xml:space="preserve"> соблюдением порядка и условий предоставления Субсидии в соответствии с </w:t>
      </w:r>
      <w:hyperlink w:anchor="Par543" w:history="1">
        <w:r w:rsidRPr="000A713F">
          <w:rPr>
            <w:sz w:val="26"/>
            <w:szCs w:val="26"/>
          </w:rPr>
          <w:t>пунктом 4.2.4</w:t>
        </w:r>
      </w:hyperlink>
      <w:r w:rsidRPr="000A713F">
        <w:rPr>
          <w:sz w:val="26"/>
          <w:szCs w:val="26"/>
        </w:rPr>
        <w:t xml:space="preserve"> настоящего Соглашения, в течение ____ рабочих дней со дня получения указанного запроса </w:t>
      </w:r>
      <w:hyperlink w:anchor="Par934" w:history="1">
        <w:r w:rsidRPr="000A713F">
          <w:rPr>
            <w:sz w:val="26"/>
            <w:szCs w:val="26"/>
          </w:rPr>
          <w:t>&lt;82&gt;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 xml:space="preserve">4.3.19. в случае получения </w:t>
      </w:r>
      <w:proofErr w:type="gramStart"/>
      <w:r w:rsidRPr="000A713F">
        <w:rPr>
          <w:sz w:val="26"/>
          <w:szCs w:val="26"/>
        </w:rPr>
        <w:t>от</w:t>
      </w:r>
      <w:proofErr w:type="gramEnd"/>
      <w:r w:rsidRPr="000A713F">
        <w:t xml:space="preserve"> ____________________________________________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                    (орган местного самоуправления, Агента </w:t>
      </w:r>
      <w:hyperlink w:anchor="Par98" w:history="1">
        <w:r w:rsidRPr="000A713F">
          <w:t>&lt;5&gt;</w:t>
        </w:r>
      </w:hyperlink>
      <w:r w:rsidRPr="000A713F">
        <w:t>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требования в соответствии с </w:t>
      </w:r>
      <w:hyperlink w:anchor="Par473" w:history="1">
        <w:r w:rsidRPr="000A713F">
          <w:rPr>
            <w:sz w:val="26"/>
            <w:szCs w:val="26"/>
          </w:rPr>
          <w:t>пунктом 4.1.8</w:t>
        </w:r>
      </w:hyperlink>
      <w:r w:rsidRPr="000A713F">
        <w:rPr>
          <w:sz w:val="26"/>
          <w:szCs w:val="26"/>
        </w:rPr>
        <w:t xml:space="preserve"> настоящего Соглашения: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4.3.19.1. устранять факты нарушения условий, установленных при предоставлении Субсидии, в сроки, определенные в указанном требовании;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4.3.19.2. возвращать в местный бюджет Субсидию в размере и в сроки, определенные в указанном требовании;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4.3.20. уплатить в местный бюджет штрафные санкции, в случае принятия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__________________________________________ </w:t>
      </w:r>
      <w:r w:rsidRPr="000A713F">
        <w:rPr>
          <w:sz w:val="26"/>
          <w:szCs w:val="26"/>
        </w:rPr>
        <w:t>решения о применении к Получателю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(орган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rPr>
          <w:sz w:val="26"/>
          <w:szCs w:val="26"/>
        </w:rPr>
        <w:t xml:space="preserve">штрафных санкций в соответствии с </w:t>
      </w:r>
      <w:hyperlink w:anchor="Par482" w:history="1">
        <w:r w:rsidRPr="000A713F">
          <w:rPr>
            <w:sz w:val="26"/>
            <w:szCs w:val="26"/>
          </w:rPr>
          <w:t>пунктом 4.1.9</w:t>
        </w:r>
      </w:hyperlink>
      <w:r w:rsidRPr="000A713F">
        <w:rPr>
          <w:sz w:val="26"/>
          <w:szCs w:val="26"/>
        </w:rPr>
        <w:t xml:space="preserve"> настоящего Соглашения, в срок, установленный</w:t>
      </w:r>
      <w:r w:rsidRPr="000A713F">
        <w:t xml:space="preserve"> _______________________________________________________________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             (орган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в требовании об уплате штрафных санкций </w:t>
      </w:r>
      <w:hyperlink w:anchor="Par936" w:history="1">
        <w:r w:rsidRPr="000A713F">
          <w:rPr>
            <w:sz w:val="26"/>
            <w:szCs w:val="26"/>
          </w:rPr>
          <w:t>&lt;83&gt;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4.3.21. возвращать в местный бюджет: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center"/>
        <w:outlineLvl w:val="0"/>
      </w:pPr>
      <w:r w:rsidRPr="000A713F">
        <w:rPr>
          <w:sz w:val="26"/>
          <w:szCs w:val="26"/>
        </w:rPr>
        <w:lastRenderedPageBreak/>
        <w:t xml:space="preserve">4.3.21.1. неиспользованный остаток Субсидии в случае отсутствия решения, принимаемого _____________________________________    в соответствии с </w:t>
      </w:r>
      <w:r w:rsidRPr="000A713F">
        <w:t xml:space="preserve">                                               (орган местного самоуправления)</w:t>
      </w:r>
    </w:p>
    <w:p w:rsidR="007D4DD0" w:rsidRPr="000A713F" w:rsidRDefault="00CF3F3B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hyperlink w:anchor="Par519" w:history="1">
        <w:r w:rsidR="007D4DD0" w:rsidRPr="000A713F">
          <w:rPr>
            <w:sz w:val="26"/>
            <w:szCs w:val="26"/>
          </w:rPr>
          <w:t>пунктом 4.2.2.1</w:t>
        </w:r>
      </w:hyperlink>
      <w:r w:rsidR="007D4DD0" w:rsidRPr="000A713F">
        <w:rPr>
          <w:sz w:val="26"/>
          <w:szCs w:val="26"/>
        </w:rPr>
        <w:t xml:space="preserve"> настоящего Соглашения, в срок до «__» _________ 20__ года </w:t>
      </w:r>
      <w:hyperlink w:anchor="Par938" w:history="1">
        <w:r w:rsidR="007D4DD0" w:rsidRPr="000A713F">
          <w:rPr>
            <w:sz w:val="26"/>
            <w:szCs w:val="26"/>
          </w:rPr>
          <w:t>&lt;84&gt;</w:t>
        </w:r>
      </w:hyperlink>
      <w:r w:rsidR="007D4DD0"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4.3.21.2. средства от возврата дебиторской задолженности в случае отсутствия решения, принимаемого</w:t>
      </w:r>
      <w:r w:rsidRPr="000A713F">
        <w:t xml:space="preserve"> ___________________________________________,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                  (орган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в соответствии с </w:t>
      </w:r>
      <w:hyperlink w:anchor="Par525" w:history="1">
        <w:r w:rsidRPr="000A713F">
          <w:rPr>
            <w:sz w:val="26"/>
            <w:szCs w:val="26"/>
          </w:rPr>
          <w:t>пунктом 4.2.2.2</w:t>
        </w:r>
      </w:hyperlink>
      <w:r w:rsidRPr="000A713F">
        <w:rPr>
          <w:sz w:val="26"/>
          <w:szCs w:val="26"/>
        </w:rPr>
        <w:t xml:space="preserve"> настоящего Соглашения, не позднее ____ рабочего дня со дня, следующего за днем поступления средств от возврата дебиторской задолженности на счет Получателя </w:t>
      </w:r>
      <w:hyperlink w:anchor="Par943" w:history="1">
        <w:r w:rsidRPr="000A713F">
          <w:rPr>
            <w:sz w:val="26"/>
            <w:szCs w:val="26"/>
          </w:rPr>
          <w:t>&lt;85&gt;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4.3.22. обеспечивать полноту и достоверность сведений, представляемых в</w:t>
      </w:r>
      <w:r w:rsidRPr="000A713F">
        <w:t xml:space="preserve">____________________________________ </w:t>
      </w:r>
      <w:proofErr w:type="spellStart"/>
      <w:proofErr w:type="gramStart"/>
      <w:r w:rsidRPr="000A713F">
        <w:rPr>
          <w:sz w:val="26"/>
          <w:szCs w:val="26"/>
        </w:rPr>
        <w:t>в</w:t>
      </w:r>
      <w:proofErr w:type="spellEnd"/>
      <w:proofErr w:type="gramEnd"/>
      <w:r w:rsidRPr="000A713F">
        <w:rPr>
          <w:sz w:val="26"/>
          <w:szCs w:val="26"/>
        </w:rPr>
        <w:t xml:space="preserve"> соответствии с настоящим Соглашением;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(орган местного самоуправления, Агенту </w:t>
      </w:r>
      <w:hyperlink w:anchor="Par98" w:history="1">
        <w:r w:rsidRPr="000A713F">
          <w:t>&lt;5&gt;</w:t>
        </w:r>
      </w:hyperlink>
      <w:r w:rsidRPr="000A713F">
        <w:t>)</w:t>
      </w:r>
    </w:p>
    <w:p w:rsidR="007D4DD0" w:rsidRPr="000A713F" w:rsidRDefault="007D4DD0" w:rsidP="007D4DD0">
      <w:pPr>
        <w:tabs>
          <w:tab w:val="left" w:pos="354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4.3.23. выполнять иные обязательства в соответствии с законодательством Российской Федерации и Порядком предоставления субсидии </w:t>
      </w:r>
      <w:hyperlink w:anchor="Par947" w:history="1">
        <w:r w:rsidRPr="000A713F">
          <w:rPr>
            <w:sz w:val="26"/>
            <w:szCs w:val="26"/>
          </w:rPr>
          <w:t>&lt;86&gt;</w:t>
        </w:r>
      </w:hyperlink>
      <w:r w:rsidRPr="000A713F">
        <w:rPr>
          <w:sz w:val="26"/>
          <w:szCs w:val="26"/>
        </w:rPr>
        <w:t>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4.3.23.1.</w:t>
      </w:r>
      <w:r w:rsidRPr="000A713F">
        <w:t xml:space="preserve"> ______________________________________________________________;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4.3.23.2.</w:t>
      </w:r>
      <w:r w:rsidRPr="000A713F">
        <w:t xml:space="preserve"> _______________________________________________________________.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4.4. Получатель вправе: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bookmarkStart w:id="79" w:name="Par752"/>
      <w:bookmarkEnd w:id="79"/>
      <w:r w:rsidRPr="000A713F">
        <w:rPr>
          <w:sz w:val="26"/>
          <w:szCs w:val="26"/>
        </w:rPr>
        <w:t>4.4.1. направлять в</w:t>
      </w:r>
      <w:r w:rsidRPr="000A713F">
        <w:t xml:space="preserve"> _________________________________________ </w:t>
      </w:r>
      <w:r w:rsidRPr="000A713F">
        <w:rPr>
          <w:sz w:val="26"/>
          <w:szCs w:val="26"/>
        </w:rPr>
        <w:t xml:space="preserve">предложения 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   (органу местного самоуправления, Агенту </w:t>
      </w:r>
      <w:hyperlink w:anchor="Par98" w:history="1">
        <w:r w:rsidRPr="000A713F">
          <w:t>&lt;5&gt;</w:t>
        </w:r>
      </w:hyperlink>
      <w:r w:rsidRPr="000A713F">
        <w:t>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о внесении изменений в настоящее Соглашение в соответствии с </w:t>
      </w:r>
      <w:hyperlink w:anchor="Par993" w:history="1">
        <w:r w:rsidRPr="000A713F">
          <w:rPr>
            <w:sz w:val="26"/>
            <w:szCs w:val="26"/>
          </w:rPr>
          <w:t>пунктом 7.3</w:t>
        </w:r>
      </w:hyperlink>
      <w:r w:rsidRPr="000A713F">
        <w:rPr>
          <w:sz w:val="26"/>
          <w:szCs w:val="26"/>
        </w:rPr>
        <w:t xml:space="preserve"> настоящего Соглашения, в  том числе в случае </w:t>
      </w:r>
      <w:proofErr w:type="gramStart"/>
      <w:r w:rsidRPr="000A713F">
        <w:rPr>
          <w:sz w:val="26"/>
          <w:szCs w:val="26"/>
        </w:rPr>
        <w:t>установления необходимости изменения размера Субсидии</w:t>
      </w:r>
      <w:proofErr w:type="gramEnd"/>
      <w:r w:rsidRPr="000A713F">
        <w:rPr>
          <w:sz w:val="26"/>
          <w:szCs w:val="26"/>
        </w:rPr>
        <w:t xml:space="preserve"> с приложением информации, содержащей финансово-экономическое обоснование данного изменения;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80" w:name="Par759"/>
      <w:bookmarkEnd w:id="80"/>
      <w:r w:rsidRPr="000A713F">
        <w:rPr>
          <w:sz w:val="26"/>
          <w:szCs w:val="26"/>
        </w:rPr>
        <w:t>4.4.2. обращаться в</w:t>
      </w:r>
      <w:r w:rsidRPr="000A713F">
        <w:t xml:space="preserve"> ______________________________________________ </w:t>
      </w:r>
      <w:proofErr w:type="gramStart"/>
      <w:r w:rsidRPr="000A713F">
        <w:rPr>
          <w:sz w:val="26"/>
          <w:szCs w:val="26"/>
        </w:rPr>
        <w:t>в</w:t>
      </w:r>
      <w:proofErr w:type="gramEnd"/>
      <w:r w:rsidRPr="000A713F">
        <w:rPr>
          <w:sz w:val="26"/>
          <w:szCs w:val="26"/>
        </w:rPr>
        <w:t xml:space="preserve"> целях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                (орган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получения разъяснений в связи с исполнением настоящего Соглашения;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 xml:space="preserve">4.4.3. направлять в очередном финансовом году неиспользованный остаток Субсидии, полученной в соответствии с настоящим Соглашением (при наличии), на осуществление выплат в соответствии с целями, указанными в </w:t>
      </w:r>
      <w:hyperlink w:anchor="Par104" w:history="1">
        <w:r w:rsidRPr="000A713F">
          <w:rPr>
            <w:sz w:val="26"/>
            <w:szCs w:val="26"/>
          </w:rPr>
          <w:t>разделе I</w:t>
        </w:r>
      </w:hyperlink>
      <w:r w:rsidRPr="000A713F">
        <w:rPr>
          <w:sz w:val="26"/>
          <w:szCs w:val="26"/>
        </w:rPr>
        <w:t xml:space="preserve"> настоящего Соглашения, в случае принятия</w:t>
      </w:r>
      <w:r w:rsidRPr="000A713F">
        <w:t xml:space="preserve"> ___________________ </w:t>
      </w:r>
      <w:r w:rsidRPr="000A713F">
        <w:rPr>
          <w:sz w:val="26"/>
          <w:szCs w:val="26"/>
        </w:rPr>
        <w:t>соответствующего</w:t>
      </w:r>
      <w:r w:rsidRPr="000A713F">
        <w:t xml:space="preserve"> 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                (орган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решения в соответствии  с  </w:t>
      </w:r>
      <w:hyperlink w:anchor="Par519" w:history="1">
        <w:r w:rsidRPr="000A713F">
          <w:rPr>
            <w:sz w:val="26"/>
            <w:szCs w:val="26"/>
          </w:rPr>
          <w:t>пунктом 4.2.2.1</w:t>
        </w:r>
      </w:hyperlink>
      <w:r w:rsidRPr="000A713F">
        <w:rPr>
          <w:sz w:val="26"/>
          <w:szCs w:val="26"/>
        </w:rPr>
        <w:t xml:space="preserve"> настоящего Соглашения </w:t>
      </w:r>
      <w:hyperlink w:anchor="Par950" w:history="1">
        <w:r w:rsidRPr="000A713F">
          <w:rPr>
            <w:sz w:val="26"/>
            <w:szCs w:val="26"/>
          </w:rPr>
          <w:t>&lt;87&gt;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4.4.4. направлять в текущем финансовом году поступившие Получателю средства от возврата дебиторской задолженности на осуществление выплат в соответствии с целями, указанными в </w:t>
      </w:r>
      <w:hyperlink w:anchor="Par104" w:history="1">
        <w:r w:rsidRPr="000A713F">
          <w:rPr>
            <w:sz w:val="26"/>
            <w:szCs w:val="26"/>
          </w:rPr>
          <w:t>разделе I</w:t>
        </w:r>
      </w:hyperlink>
      <w:r w:rsidRPr="000A713F">
        <w:rPr>
          <w:sz w:val="26"/>
          <w:szCs w:val="26"/>
        </w:rPr>
        <w:t xml:space="preserve"> настоящего Соглашения, в случае принятия</w:t>
      </w:r>
      <w:r w:rsidRPr="000A713F">
        <w:t xml:space="preserve"> __________________________ </w:t>
      </w:r>
      <w:r w:rsidRPr="000A713F">
        <w:rPr>
          <w:sz w:val="26"/>
          <w:szCs w:val="26"/>
        </w:rPr>
        <w:t xml:space="preserve">соответствующего решения в соответствии </w:t>
      </w:r>
      <w:proofErr w:type="gramStart"/>
      <w:r w:rsidRPr="000A713F">
        <w:rPr>
          <w:sz w:val="26"/>
          <w:szCs w:val="26"/>
        </w:rPr>
        <w:t>с</w:t>
      </w:r>
      <w:proofErr w:type="gramEnd"/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(орган местного самоуправления)</w:t>
      </w:r>
    </w:p>
    <w:p w:rsidR="007D4DD0" w:rsidRPr="000A713F" w:rsidRDefault="00CF3F3B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hyperlink w:anchor="Par525" w:history="1">
        <w:r w:rsidR="007D4DD0" w:rsidRPr="000A713F">
          <w:rPr>
            <w:sz w:val="26"/>
            <w:szCs w:val="26"/>
          </w:rPr>
          <w:t>пунктом 4.2.2.2</w:t>
        </w:r>
      </w:hyperlink>
      <w:r w:rsidR="007D4DD0" w:rsidRPr="000A713F">
        <w:rPr>
          <w:sz w:val="26"/>
          <w:szCs w:val="26"/>
        </w:rPr>
        <w:t xml:space="preserve"> настоящего Соглашения </w:t>
      </w:r>
      <w:hyperlink w:anchor="Par952" w:history="1">
        <w:r w:rsidR="007D4DD0" w:rsidRPr="000A713F">
          <w:rPr>
            <w:sz w:val="26"/>
            <w:szCs w:val="26"/>
          </w:rPr>
          <w:t>&lt;88&gt;</w:t>
        </w:r>
      </w:hyperlink>
      <w:r w:rsidR="007D4DD0"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4.4.5. осуществлять иные права в соответствии с бюджетным законодательством Российской Федерации и Порядком предоставления субсидии </w:t>
      </w:r>
      <w:hyperlink w:anchor="Par954" w:history="1">
        <w:r w:rsidRPr="000A713F">
          <w:rPr>
            <w:sz w:val="26"/>
            <w:szCs w:val="26"/>
          </w:rPr>
          <w:t>&lt;89&gt;</w:t>
        </w:r>
      </w:hyperlink>
      <w:r w:rsidRPr="000A713F">
        <w:rPr>
          <w:sz w:val="26"/>
          <w:szCs w:val="26"/>
        </w:rPr>
        <w:t>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4.4.5.1.</w:t>
      </w:r>
      <w:r w:rsidRPr="000A713F">
        <w:t xml:space="preserve"> ________________________________________________________________;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4.4.5.2.</w:t>
      </w:r>
      <w:r w:rsidRPr="000A713F">
        <w:t xml:space="preserve"> ________________________________________________________________.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4.6. Права и обязанности Агента осуществляются в соответствии с Порядком предоставления субсидии </w:t>
      </w:r>
      <w:hyperlink w:anchor="Par98" w:history="1">
        <w:r w:rsidRPr="000A713F">
          <w:rPr>
            <w:sz w:val="26"/>
            <w:szCs w:val="26"/>
          </w:rPr>
          <w:t>&lt;5&gt;</w:t>
        </w:r>
      </w:hyperlink>
      <w:r w:rsidRPr="000A713F">
        <w:rPr>
          <w:sz w:val="26"/>
          <w:szCs w:val="26"/>
        </w:rPr>
        <w:t>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4.6.1. Агент обязуется: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4.6.1.1. __________________________________________________________;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4.6.1.2.</w:t>
      </w:r>
      <w:r w:rsidRPr="000A713F">
        <w:t xml:space="preserve"> ________________________________________________________________;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lastRenderedPageBreak/>
        <w:t>4.6.2. Агент вправе: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4.6.2.1.</w:t>
      </w:r>
      <w:r w:rsidRPr="000A713F">
        <w:t xml:space="preserve"> ________________________________________________________________;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4.6.2.2.</w:t>
      </w:r>
      <w:r w:rsidRPr="000A713F">
        <w:t xml:space="preserve"> ________________________________________________________________.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>--------------------------------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81" w:name="Par792"/>
      <w:bookmarkEnd w:id="81"/>
      <w:r w:rsidRPr="000A713F">
        <w:t>&lt;37</w:t>
      </w:r>
      <w:proofErr w:type="gramStart"/>
      <w:r w:rsidRPr="000A713F">
        <w:t>&gt; У</w:t>
      </w:r>
      <w:proofErr w:type="gramEnd"/>
      <w:r w:rsidRPr="000A713F">
        <w:t xml:space="preserve">казываются </w:t>
      </w:r>
      <w:hyperlink w:anchor="Par204" w:history="1">
        <w:r w:rsidRPr="000A713F">
          <w:t>пункты 3.1.1</w:t>
        </w:r>
      </w:hyperlink>
      <w:r w:rsidRPr="000A713F">
        <w:t xml:space="preserve">, </w:t>
      </w:r>
      <w:hyperlink w:anchor="Par228" w:history="1">
        <w:r w:rsidRPr="000A713F">
          <w:t>3.1.2</w:t>
        </w:r>
      </w:hyperlink>
      <w:r w:rsidRPr="000A713F">
        <w:t xml:space="preserve"> и (или) </w:t>
      </w:r>
      <w:hyperlink w:anchor="Par518" w:history="1">
        <w:r w:rsidRPr="000A713F">
          <w:t>4.2.2</w:t>
        </w:r>
      </w:hyperlink>
      <w:r w:rsidRPr="000A713F">
        <w:t xml:space="preserve"> настоящей Типовой формы и (или) иные положения, предусматривающие представление Получателем в орган местного самоуправления конкретных документов.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82" w:name="Par796"/>
      <w:bookmarkEnd w:id="82"/>
      <w:r w:rsidRPr="000A713F">
        <w:t>&lt;38</w:t>
      </w:r>
      <w:proofErr w:type="gramStart"/>
      <w:r w:rsidRPr="000A713F">
        <w:t>&gt; П</w:t>
      </w:r>
      <w:proofErr w:type="gramEnd"/>
      <w:r w:rsidRPr="000A713F">
        <w:t>редусматривается в случае, если в отношении Субсидии осуществляется расширенное казначейское сопровождение с применением экономического обоснования затрат, а также в случае, если органом местного самоуправления как главным распорядителем средств местного бюджета принято решение об утверждении им Сведений.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83" w:name="Par802"/>
      <w:bookmarkEnd w:id="83"/>
      <w:r w:rsidRPr="000A713F">
        <w:t>&lt;39</w:t>
      </w:r>
      <w:proofErr w:type="gramStart"/>
      <w:r w:rsidRPr="000A713F">
        <w:t>&gt; П</w:t>
      </w:r>
      <w:proofErr w:type="gramEnd"/>
      <w:r w:rsidRPr="000A713F">
        <w:t xml:space="preserve">редусматривается при наличии в соглашении </w:t>
      </w:r>
      <w:hyperlink w:anchor="Par309" w:history="1">
        <w:r w:rsidRPr="000A713F">
          <w:t>пунктов 3.3.2.1</w:t>
        </w:r>
      </w:hyperlink>
      <w:r w:rsidRPr="000A713F">
        <w:t xml:space="preserve">, </w:t>
      </w:r>
      <w:hyperlink w:anchor="Par314" w:history="1">
        <w:r w:rsidRPr="000A713F">
          <w:t>3.3.2.2</w:t>
        </w:r>
      </w:hyperlink>
      <w:r w:rsidRPr="000A713F">
        <w:t xml:space="preserve"> и (или) </w:t>
      </w:r>
      <w:hyperlink w:anchor="Par318" w:history="1">
        <w:r w:rsidRPr="000A713F">
          <w:t>3.3.2.3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84" w:name="Par804"/>
      <w:bookmarkEnd w:id="84"/>
      <w:r w:rsidRPr="000A713F">
        <w:t>&lt;40</w:t>
      </w:r>
      <w:proofErr w:type="gramStart"/>
      <w:r w:rsidRPr="000A713F">
        <w:t>&gt; П</w:t>
      </w:r>
      <w:proofErr w:type="gramEnd"/>
      <w:r w:rsidRPr="000A713F">
        <w:t xml:space="preserve">редусматривается при наличии в соглашении </w:t>
      </w:r>
      <w:hyperlink w:anchor="Par309" w:history="1">
        <w:r w:rsidRPr="000A713F">
          <w:t>пункта 3.3.2.1</w:t>
        </w:r>
      </w:hyperlink>
      <w:r w:rsidRPr="000A713F">
        <w:t xml:space="preserve"> настоящей Типовой формы. Приложение оформляется согласно </w:t>
      </w:r>
      <w:hyperlink r:id="rId33" w:history="1">
        <w:r w:rsidRPr="000A713F">
          <w:t>приложению № 7</w:t>
        </w:r>
      </w:hyperlink>
      <w:r w:rsidRPr="000A713F">
        <w:t xml:space="preserve"> к настоящей Типовой форме.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85" w:name="Par807"/>
      <w:bookmarkEnd w:id="85"/>
      <w:r w:rsidRPr="000A713F">
        <w:t>&lt;41</w:t>
      </w:r>
      <w:proofErr w:type="gramStart"/>
      <w:r w:rsidRPr="000A713F">
        <w:t>&gt; П</w:t>
      </w:r>
      <w:proofErr w:type="gramEnd"/>
      <w:r w:rsidRPr="000A713F">
        <w:t xml:space="preserve">редусматривается при наличии в соглашении </w:t>
      </w:r>
      <w:hyperlink w:anchor="Par314" w:history="1">
        <w:r w:rsidRPr="000A713F">
          <w:t>пункта 3.3.2.2</w:t>
        </w:r>
      </w:hyperlink>
      <w:r w:rsidRPr="000A713F">
        <w:t xml:space="preserve"> настоящей Типовой формы. Рекомендуемый образец приложения приведен в </w:t>
      </w:r>
      <w:hyperlink r:id="rId34" w:history="1">
        <w:r w:rsidRPr="000A713F">
          <w:t>приложении № 8</w:t>
        </w:r>
      </w:hyperlink>
      <w:r w:rsidRPr="000A713F">
        <w:t xml:space="preserve"> к настоящей Типовой форме.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86" w:name="Par810"/>
      <w:bookmarkEnd w:id="86"/>
      <w:r w:rsidRPr="000A713F">
        <w:t>&lt;42</w:t>
      </w:r>
      <w:proofErr w:type="gramStart"/>
      <w:r w:rsidRPr="000A713F">
        <w:t>&gt; П</w:t>
      </w:r>
      <w:proofErr w:type="gramEnd"/>
      <w:r w:rsidRPr="000A713F">
        <w:t xml:space="preserve">редусматривается при наличии в соглашении </w:t>
      </w:r>
      <w:hyperlink w:anchor="Par318" w:history="1">
        <w:r w:rsidRPr="000A713F">
          <w:t>пункта 3.3.2.3</w:t>
        </w:r>
      </w:hyperlink>
      <w:r w:rsidRPr="000A713F">
        <w:t xml:space="preserve"> настоящей Типовой формы. Указываются иные конкретные основания (в том числе отчеты) для осуществления оценки достижения Получателем показателей, установленных органом местного самоуправления в соответствии с </w:t>
      </w:r>
      <w:hyperlink w:anchor="Par318" w:history="1">
        <w:r w:rsidRPr="000A713F">
          <w:t>пунктом 3.3.2.3</w:t>
        </w:r>
      </w:hyperlink>
      <w:r w:rsidRPr="000A713F">
        <w:t xml:space="preserve"> настоящей Типовой формы, в том числе при необходимости отчет о достижении целевых показателей, рекомендуемый образец оформления которого приведен в </w:t>
      </w:r>
      <w:hyperlink r:id="rId35" w:history="1">
        <w:r w:rsidRPr="000A713F">
          <w:t>приложении № 9</w:t>
        </w:r>
      </w:hyperlink>
      <w:r w:rsidRPr="000A713F">
        <w:t xml:space="preserve"> к настоящей Типовой форме.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87" w:name="Par818"/>
      <w:bookmarkEnd w:id="87"/>
      <w:r w:rsidRPr="000A713F">
        <w:t>&lt;42.1</w:t>
      </w:r>
      <w:proofErr w:type="gramStart"/>
      <w:r w:rsidRPr="000A713F">
        <w:t>&gt; П</w:t>
      </w:r>
      <w:proofErr w:type="gramEnd"/>
      <w:r w:rsidRPr="000A713F">
        <w:t xml:space="preserve">редусматривается при наличии в соглашении  </w:t>
      </w:r>
      <w:hyperlink w:anchor="Par430" w:history="1">
        <w:r w:rsidRPr="000A713F">
          <w:t>пункта  4.1.5.1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88" w:name="Par820"/>
      <w:bookmarkEnd w:id="88"/>
      <w:r w:rsidRPr="000A713F">
        <w:t xml:space="preserve">&lt;43&gt; Выбор способа проведения </w:t>
      </w:r>
      <w:proofErr w:type="gramStart"/>
      <w:r w:rsidRPr="000A713F">
        <w:t>контроля за</w:t>
      </w:r>
      <w:proofErr w:type="gramEnd"/>
      <w:r w:rsidRPr="000A713F">
        <w:t xml:space="preserve"> соблюдением Получателем порядка и условий предоставления Субсидии, установленных Порядком предоставления субсидии и соглашением, осуществляется органом местного самоуправления. Не предусматривается в случаях предоставления гранта за высокие достижения.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89" w:name="Par825"/>
      <w:bookmarkEnd w:id="89"/>
      <w:r w:rsidRPr="000A713F">
        <w:t>&lt;44</w:t>
      </w:r>
      <w:proofErr w:type="gramStart"/>
      <w:r w:rsidRPr="000A713F">
        <w:t>&gt; П</w:t>
      </w:r>
      <w:proofErr w:type="gramEnd"/>
      <w:r w:rsidRPr="000A713F">
        <w:t xml:space="preserve">редусматривается в случае, если представление отчета предусмотрено Порядком предоставления субсидии. Приложение оформляется согласно </w:t>
      </w:r>
      <w:hyperlink r:id="rId36" w:history="1">
        <w:r w:rsidRPr="000A713F">
          <w:t>приложению № 10</w:t>
        </w:r>
      </w:hyperlink>
      <w:r w:rsidRPr="000A713F">
        <w:t xml:space="preserve"> к настоящей Типовой форме.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90" w:name="Par828"/>
      <w:bookmarkEnd w:id="90"/>
      <w:r w:rsidRPr="000A713F">
        <w:t>&lt;45</w:t>
      </w:r>
      <w:proofErr w:type="gramStart"/>
      <w:r w:rsidRPr="000A713F">
        <w:t>&gt; У</w:t>
      </w:r>
      <w:proofErr w:type="gramEnd"/>
      <w:r w:rsidRPr="000A713F">
        <w:t>казываются отчеты, установленные Порядком предоставления субсидии или иные отчеты, в случае если Порядком предоставления субсидии установлено право органа местного самоуправления устанавливать сроки и формы представления дополнительной отчетности в соглашении, по формам, прилагаемым к соглашению и являющимся его неотъемлемой частью, с указанием прилагаемых документов.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91" w:name="Par834"/>
      <w:bookmarkEnd w:id="91"/>
      <w:r w:rsidRPr="000A713F">
        <w:t xml:space="preserve">&lt;46&gt; Претензия о невыполнении обязательств соглашения оформляется согласно </w:t>
      </w:r>
      <w:hyperlink r:id="rId37" w:history="1">
        <w:r w:rsidRPr="000A713F">
          <w:t>приложению № 11</w:t>
        </w:r>
      </w:hyperlink>
      <w:r w:rsidRPr="000A713F">
        <w:t xml:space="preserve"> к настоящей Типовой форме.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92" w:name="Par836"/>
      <w:bookmarkEnd w:id="92"/>
      <w:r w:rsidRPr="000A713F">
        <w:t>&lt;47</w:t>
      </w:r>
      <w:proofErr w:type="gramStart"/>
      <w:r w:rsidRPr="000A713F">
        <w:t>&gt; П</w:t>
      </w:r>
      <w:proofErr w:type="gramEnd"/>
      <w:r w:rsidRPr="000A713F">
        <w:t xml:space="preserve">редусматривается в случае, если это установлено Порядком предоставления субсидии. Требование об уплате штрафных санкций оформляется согласно </w:t>
      </w:r>
      <w:hyperlink r:id="rId38" w:history="1">
        <w:r w:rsidRPr="000A713F">
          <w:t>приложению № 12</w:t>
        </w:r>
      </w:hyperlink>
      <w:r w:rsidRPr="000A713F">
        <w:t xml:space="preserve"> к настоящей Типовой форме.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93" w:name="Par839"/>
      <w:bookmarkEnd w:id="93"/>
      <w:r w:rsidRPr="000A713F">
        <w:t xml:space="preserve">&lt;48&gt; Акт об исполнении обязательств по соглашению оформляется согласно </w:t>
      </w:r>
      <w:hyperlink r:id="rId39" w:history="1">
        <w:r w:rsidRPr="000A713F">
          <w:t>приложению № 13</w:t>
        </w:r>
      </w:hyperlink>
      <w:r w:rsidRPr="000A713F">
        <w:t xml:space="preserve"> к настоящей Типовой форме.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94" w:name="Par841"/>
      <w:bookmarkEnd w:id="94"/>
      <w:r w:rsidRPr="000A713F">
        <w:t>&lt;49</w:t>
      </w:r>
      <w:proofErr w:type="gramStart"/>
      <w:r w:rsidRPr="000A713F">
        <w:t>&gt; П</w:t>
      </w:r>
      <w:proofErr w:type="gramEnd"/>
      <w:r w:rsidRPr="000A713F">
        <w:t>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95" w:name="Par844"/>
      <w:bookmarkEnd w:id="95"/>
      <w:r w:rsidRPr="000A713F">
        <w:t xml:space="preserve">&lt;50&gt; Изменение размера Субсидии возможно при наличии неиспользованных лимитов бюджетных обязательств, указанных в </w:t>
      </w:r>
      <w:hyperlink w:anchor="Par157" w:history="1">
        <w:r w:rsidRPr="000A713F">
          <w:t>пункте 2.1</w:t>
        </w:r>
      </w:hyperlink>
      <w:r w:rsidRPr="000A713F">
        <w:t xml:space="preserve"> соглашения, и при условии </w:t>
      </w:r>
      <w:r w:rsidRPr="000A713F">
        <w:lastRenderedPageBreak/>
        <w:t>предоставления Получателем информации, содержащей финансово-экономическое обоснование данного изменения.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96" w:name="Par848"/>
      <w:bookmarkEnd w:id="96"/>
      <w:r w:rsidRPr="000A713F">
        <w:t>&lt;51</w:t>
      </w:r>
      <w:proofErr w:type="gramStart"/>
      <w:r w:rsidRPr="000A713F">
        <w:t>&gt; Н</w:t>
      </w:r>
      <w:proofErr w:type="gramEnd"/>
      <w:r w:rsidRPr="000A713F">
        <w:t>е предусматривается в случае предоставления Субсидии на возмещение затрат (недополученных доходов), а также грантов за высокие достижения.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97" w:name="Par851"/>
      <w:bookmarkEnd w:id="97"/>
      <w:r w:rsidRPr="000A713F">
        <w:t xml:space="preserve"> &lt;52</w:t>
      </w:r>
      <w:proofErr w:type="gramStart"/>
      <w:r w:rsidRPr="000A713F">
        <w:t>&gt; У</w:t>
      </w:r>
      <w:proofErr w:type="gramEnd"/>
      <w:r w:rsidRPr="000A713F">
        <w:t>казывается конкретный срок принятия решения, но не позднее срока, установленного бюджетным законодательством.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98" w:name="Par853"/>
      <w:bookmarkEnd w:id="98"/>
      <w:r w:rsidRPr="000A713F">
        <w:t xml:space="preserve"> &lt;53</w:t>
      </w:r>
      <w:proofErr w:type="gramStart"/>
      <w:r w:rsidRPr="000A713F">
        <w:t>&gt; П</w:t>
      </w:r>
      <w:proofErr w:type="gramEnd"/>
      <w:r w:rsidRPr="000A713F">
        <w:t>редусматривается в случае, если это установлено Порядком предоставления субсидии.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99" w:name="Par855"/>
      <w:bookmarkEnd w:id="99"/>
      <w:r w:rsidRPr="000A713F">
        <w:t>&lt;54</w:t>
      </w:r>
      <w:proofErr w:type="gramStart"/>
      <w:r w:rsidRPr="000A713F">
        <w:t>&gt; П</w:t>
      </w:r>
      <w:proofErr w:type="gramEnd"/>
      <w:r w:rsidRPr="000A713F">
        <w:t xml:space="preserve">редусматривается при наличии в соглашении </w:t>
      </w:r>
      <w:hyperlink w:anchor="Par440" w:history="1">
        <w:r w:rsidRPr="000A713F">
          <w:t>пункта 4.1.6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00" w:name="Par857"/>
      <w:bookmarkEnd w:id="100"/>
      <w:r w:rsidRPr="000A713F">
        <w:t>&lt;55</w:t>
      </w:r>
      <w:proofErr w:type="gramStart"/>
      <w:r w:rsidRPr="000A713F">
        <w:t>&gt; П</w:t>
      </w:r>
      <w:proofErr w:type="gramEnd"/>
      <w:r w:rsidRPr="000A713F">
        <w:t>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01" w:name="Par860"/>
      <w:bookmarkEnd w:id="101"/>
      <w:r w:rsidRPr="000A713F">
        <w:t>&lt;56</w:t>
      </w:r>
      <w:proofErr w:type="gramStart"/>
      <w:r w:rsidRPr="000A713F">
        <w:t>&gt; П</w:t>
      </w:r>
      <w:proofErr w:type="gramEnd"/>
      <w:r w:rsidRPr="000A713F">
        <w:t xml:space="preserve">редусматривается при наличии в Соглашении соответственно пунктов </w:t>
      </w:r>
      <w:hyperlink w:anchor="Par213" w:history="1">
        <w:r w:rsidRPr="000A713F">
          <w:t>3.1.1.1.1</w:t>
        </w:r>
      </w:hyperlink>
      <w:r w:rsidRPr="000A713F">
        <w:t xml:space="preserve">, </w:t>
      </w:r>
      <w:hyperlink w:anchor="Par219" w:history="1">
        <w:r w:rsidRPr="000A713F">
          <w:t>3.1.1.1.2</w:t>
        </w:r>
      </w:hyperlink>
      <w:r w:rsidRPr="000A713F">
        <w:t xml:space="preserve"> и (или) </w:t>
      </w:r>
      <w:hyperlink w:anchor="Par228" w:history="1">
        <w:r w:rsidRPr="000A713F">
          <w:t>3.1.2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02" w:name="Par863"/>
      <w:bookmarkEnd w:id="102"/>
      <w:r w:rsidRPr="000A713F">
        <w:t>&lt;57</w:t>
      </w:r>
      <w:proofErr w:type="gramStart"/>
      <w:r w:rsidRPr="000A713F">
        <w:t>&gt; П</w:t>
      </w:r>
      <w:proofErr w:type="gramEnd"/>
      <w:r w:rsidRPr="000A713F">
        <w:t xml:space="preserve">редусматривается при наличии в соглашении </w:t>
      </w:r>
      <w:hyperlink w:anchor="Par519" w:history="1">
        <w:r w:rsidRPr="000A713F">
          <w:t>пунктов 4.2.2.1</w:t>
        </w:r>
      </w:hyperlink>
      <w:r w:rsidRPr="000A713F">
        <w:t xml:space="preserve"> и (или) </w:t>
      </w:r>
      <w:hyperlink w:anchor="Par525" w:history="1">
        <w:r w:rsidRPr="000A713F">
          <w:t>4.2.2.2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03" w:name="Par865"/>
      <w:bookmarkEnd w:id="103"/>
      <w:r w:rsidRPr="000A713F">
        <w:t>&lt;58</w:t>
      </w:r>
      <w:proofErr w:type="gramStart"/>
      <w:r w:rsidRPr="000A713F">
        <w:t>&gt; П</w:t>
      </w:r>
      <w:proofErr w:type="gramEnd"/>
      <w:r w:rsidRPr="000A713F">
        <w:t xml:space="preserve">редусматривается при наличии в соглашении </w:t>
      </w:r>
      <w:hyperlink w:anchor="Par242" w:history="1">
        <w:r w:rsidRPr="000A713F">
          <w:t>пунктов 3.2.1</w:t>
        </w:r>
      </w:hyperlink>
      <w:r w:rsidRPr="000A713F">
        <w:t xml:space="preserve"> или </w:t>
      </w:r>
      <w:hyperlink w:anchor="Par291" w:history="1">
        <w:r w:rsidRPr="000A713F">
          <w:t>3.2.2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04" w:name="Par867"/>
      <w:bookmarkEnd w:id="104"/>
      <w:r w:rsidRPr="000A713F">
        <w:t>&lt;59</w:t>
      </w:r>
      <w:proofErr w:type="gramStart"/>
      <w:r w:rsidRPr="000A713F">
        <w:t>&gt; П</w:t>
      </w:r>
      <w:proofErr w:type="gramEnd"/>
      <w:r w:rsidRPr="000A713F">
        <w:t xml:space="preserve">редусматривается при наличии в соглашении </w:t>
      </w:r>
      <w:hyperlink w:anchor="Par419" w:history="1">
        <w:r w:rsidRPr="000A713F">
          <w:t>пункта 4.1.3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05" w:name="Par869"/>
      <w:bookmarkEnd w:id="105"/>
      <w:r w:rsidRPr="000A713F">
        <w:t>&lt;60</w:t>
      </w:r>
      <w:proofErr w:type="gramStart"/>
      <w:r w:rsidRPr="000A713F">
        <w:t>&gt; П</w:t>
      </w:r>
      <w:proofErr w:type="gramEnd"/>
      <w:r w:rsidRPr="000A713F">
        <w:t xml:space="preserve">редусматривается в случае, если Сведения утверждаются Получателем в соответствии с разрешением, предоставленным органом местного самоуправления. Не предусматривается при наличии в соглашении </w:t>
      </w:r>
      <w:hyperlink w:anchor="Par419" w:history="1">
        <w:r w:rsidRPr="000A713F">
          <w:t>пункта 4.1.3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06" w:name="Par873"/>
      <w:bookmarkEnd w:id="106"/>
      <w:r w:rsidRPr="000A713F">
        <w:t>&lt;61</w:t>
      </w:r>
      <w:proofErr w:type="gramStart"/>
      <w:r w:rsidRPr="000A713F">
        <w:t>&gt; П</w:t>
      </w:r>
      <w:proofErr w:type="gramEnd"/>
      <w:r w:rsidRPr="000A713F">
        <w:t>редусматривается в случае, если в отношении Субсидии осуществляется казначейское сопровождение, расширенное казначейское сопровождение.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07" w:name="Par876"/>
      <w:bookmarkEnd w:id="107"/>
      <w:r w:rsidRPr="000A713F">
        <w:t>&lt;62</w:t>
      </w:r>
      <w:proofErr w:type="gramStart"/>
      <w:r w:rsidRPr="000A713F">
        <w:t>&gt; П</w:t>
      </w:r>
      <w:proofErr w:type="gramEnd"/>
      <w:r w:rsidRPr="000A713F">
        <w:t>редусматривается в случае, если в соответствии с порядком ведения реестра соглашений (договоров) о предоставлении субсидий, бюджетных инвестиций, межбюджетных трансфертов, установленным Министерством финансов Российской Федерации, соглашение подлежит включению в реестр соглашений (договоров).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08" w:name="Par881"/>
      <w:bookmarkEnd w:id="108"/>
      <w:r w:rsidRPr="000A713F">
        <w:t>&lt;63</w:t>
      </w:r>
      <w:proofErr w:type="gramStart"/>
      <w:r w:rsidRPr="000A713F">
        <w:t>&gt; П</w:t>
      </w:r>
      <w:proofErr w:type="gramEnd"/>
      <w:r w:rsidRPr="000A713F">
        <w:t>редусматривается в случае, если Порядком предоставления субсидии предусмотрен отбор иных лиц.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09" w:name="Par883"/>
      <w:bookmarkEnd w:id="109"/>
      <w:r w:rsidRPr="000A713F">
        <w:t xml:space="preserve">    &lt;64</w:t>
      </w:r>
      <w:proofErr w:type="gramStart"/>
      <w:r w:rsidRPr="000A713F">
        <w:t>&gt;   Н</w:t>
      </w:r>
      <w:proofErr w:type="gramEnd"/>
      <w:r w:rsidRPr="000A713F">
        <w:t>е   предусматривается   в  случае  предоставления  Субсидии  на возмещение  затрат  (недополученных  доходов),  а  также грантов за высокие достижения.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10" w:name="Par886"/>
      <w:bookmarkEnd w:id="110"/>
      <w:r w:rsidRPr="000A713F">
        <w:t xml:space="preserve">    &lt;65</w:t>
      </w:r>
      <w:proofErr w:type="gramStart"/>
      <w:r w:rsidRPr="000A713F">
        <w:t>&gt;  В</w:t>
      </w:r>
      <w:proofErr w:type="gramEnd"/>
      <w:r w:rsidRPr="000A713F">
        <w:t xml:space="preserve"> случае, если это установлено Порядком предоставления субсидии, указываются  иные  конкретные  операции по приобретению иностранной валюты, связанные   с   достижением  целей  предоставления  Субсидии,  определенные Порядком предоставления субсидии.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11" w:name="Par890"/>
      <w:bookmarkEnd w:id="111"/>
      <w:r w:rsidRPr="000A713F">
        <w:t xml:space="preserve">    &lt;66</w:t>
      </w:r>
      <w:proofErr w:type="gramStart"/>
      <w:r w:rsidRPr="000A713F">
        <w:t>&gt;  П</w:t>
      </w:r>
      <w:proofErr w:type="gramEnd"/>
      <w:r w:rsidRPr="000A713F">
        <w:t xml:space="preserve">редусматривается при наличии в соглашении </w:t>
      </w:r>
      <w:hyperlink w:anchor="Par242" w:history="1">
        <w:r w:rsidRPr="000A713F">
          <w:t>пункта 3.2.1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12" w:name="Par892"/>
      <w:bookmarkEnd w:id="112"/>
      <w:r w:rsidRPr="000A713F">
        <w:t xml:space="preserve">    &lt;67</w:t>
      </w:r>
      <w:proofErr w:type="gramStart"/>
      <w:r w:rsidRPr="000A713F">
        <w:t>&gt;  Н</w:t>
      </w:r>
      <w:proofErr w:type="gramEnd"/>
      <w:r w:rsidRPr="000A713F">
        <w:t>е  предусматривается  в  случае,  если  Порядком предоставления субсидии  предусмотрено  право  Получателя  использовать  Субсидию  на цели предоставления взносов (вкладов).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13" w:name="Par895"/>
      <w:bookmarkEnd w:id="113"/>
      <w:r w:rsidRPr="000A713F">
        <w:t xml:space="preserve">    &lt;68</w:t>
      </w:r>
      <w:proofErr w:type="gramStart"/>
      <w:r w:rsidRPr="000A713F">
        <w:t>&gt;  Н</w:t>
      </w:r>
      <w:proofErr w:type="gramEnd"/>
      <w:r w:rsidRPr="000A713F">
        <w:t>е  предусматривается  в  случае,  если федеральными законами или нормативными   правовыми   актами   Правительства   Российской   Федерации, Правительства   Архангельской   области   предусмотрено   право  Получателя размещать  средства  Субсидии  на  депозитах,  а  также  в  иные финансовые инструменты.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14" w:name="Par900"/>
      <w:bookmarkEnd w:id="114"/>
      <w:r w:rsidRPr="000A713F">
        <w:t xml:space="preserve">    &lt;69</w:t>
      </w:r>
      <w:proofErr w:type="gramStart"/>
      <w:r w:rsidRPr="000A713F">
        <w:t>&gt;   П</w:t>
      </w:r>
      <w:proofErr w:type="gramEnd"/>
      <w:r w:rsidRPr="000A713F">
        <w:t>редусматривается  в  случае,  если  федеральными  законами  или нормативными   правовыми   актами   Правительства   Российской   Федерации, Правительства   Архангельской   области   предусмотрено   право  Получателя размещать  средства  Субсидии  на  депозитах,  а  также  в  иные финансовые инструменты.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15" w:name="Par905"/>
      <w:bookmarkEnd w:id="115"/>
      <w:r w:rsidRPr="000A713F">
        <w:t xml:space="preserve">    &lt;70</w:t>
      </w:r>
      <w:proofErr w:type="gramStart"/>
      <w:r w:rsidRPr="000A713F">
        <w:t>&gt;   П</w:t>
      </w:r>
      <w:proofErr w:type="gramEnd"/>
      <w:r w:rsidRPr="000A713F">
        <w:t>редусматривается   в   случае,   если   в   отношении  Субсидии осуществляется расширенное казначейское сопровождение.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16" w:name="Par907"/>
      <w:bookmarkEnd w:id="116"/>
      <w:r w:rsidRPr="000A713F">
        <w:lastRenderedPageBreak/>
        <w:t xml:space="preserve">    &lt;71</w:t>
      </w:r>
      <w:proofErr w:type="gramStart"/>
      <w:r w:rsidRPr="000A713F">
        <w:t>&gt;  П</w:t>
      </w:r>
      <w:proofErr w:type="gramEnd"/>
      <w:r w:rsidRPr="000A713F">
        <w:t xml:space="preserve">редусматривается  при  наличии  в  соглашении  </w:t>
      </w:r>
      <w:hyperlink w:anchor="Par270" w:history="1">
        <w:r w:rsidRPr="000A713F">
          <w:t>пункта  3.2.1.4.2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17" w:name="Par909"/>
      <w:bookmarkEnd w:id="117"/>
      <w:r w:rsidRPr="000A713F">
        <w:t xml:space="preserve">    &lt;72</w:t>
      </w:r>
      <w:proofErr w:type="gramStart"/>
      <w:r w:rsidRPr="000A713F">
        <w:t>&gt;   П</w:t>
      </w:r>
      <w:proofErr w:type="gramEnd"/>
      <w:r w:rsidRPr="000A713F">
        <w:t>редусматривается   в   случае,   если   в   отношении  Субсидии осуществляется расширенное казначейское сопровождение.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18" w:name="Par911"/>
      <w:bookmarkEnd w:id="118"/>
      <w:r w:rsidRPr="000A713F">
        <w:t xml:space="preserve">    &lt;73</w:t>
      </w:r>
      <w:proofErr w:type="gramStart"/>
      <w:r w:rsidRPr="000A713F">
        <w:t>&gt;   П</w:t>
      </w:r>
      <w:proofErr w:type="gramEnd"/>
      <w:r w:rsidRPr="000A713F">
        <w:t xml:space="preserve">редусматривается   при  наличии  в  соглашении  </w:t>
      </w:r>
      <w:hyperlink w:anchor="Par282" w:history="1">
        <w:r w:rsidRPr="000A713F">
          <w:t>пункта  3.2.1.6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19" w:name="Par913"/>
      <w:bookmarkEnd w:id="119"/>
      <w:r w:rsidRPr="000A713F">
        <w:t xml:space="preserve">    &lt;74</w:t>
      </w:r>
      <w:proofErr w:type="gramStart"/>
      <w:r w:rsidRPr="000A713F">
        <w:t>&gt;   П</w:t>
      </w:r>
      <w:proofErr w:type="gramEnd"/>
      <w:r w:rsidRPr="000A713F">
        <w:t xml:space="preserve">редусматривается   при  наличии  в  соглашении  </w:t>
      </w:r>
      <w:hyperlink w:anchor="Par309" w:history="1">
        <w:r w:rsidRPr="000A713F">
          <w:t>пункта  3.3.2.1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20" w:name="Par915"/>
      <w:bookmarkEnd w:id="120"/>
      <w:r w:rsidRPr="000A713F">
        <w:t xml:space="preserve">    &lt;75</w:t>
      </w:r>
      <w:proofErr w:type="gramStart"/>
      <w:r w:rsidRPr="000A713F">
        <w:t>&gt;   П</w:t>
      </w:r>
      <w:proofErr w:type="gramEnd"/>
      <w:r w:rsidRPr="000A713F">
        <w:t xml:space="preserve">редусматривается   при  наличии  в  соглашении  </w:t>
      </w:r>
      <w:hyperlink w:anchor="Par314" w:history="1">
        <w:r w:rsidRPr="000A713F">
          <w:t>пункта  3.3.2.2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21" w:name="Par917"/>
      <w:bookmarkEnd w:id="121"/>
      <w:r w:rsidRPr="000A713F">
        <w:t xml:space="preserve">    &lt;76</w:t>
      </w:r>
      <w:proofErr w:type="gramStart"/>
      <w:r w:rsidRPr="000A713F">
        <w:t>&gt;   П</w:t>
      </w:r>
      <w:proofErr w:type="gramEnd"/>
      <w:r w:rsidRPr="000A713F">
        <w:t xml:space="preserve">редусматривается   при  наличии  в  соглашении  </w:t>
      </w:r>
      <w:hyperlink w:anchor="Par318" w:history="1">
        <w:r w:rsidRPr="000A713F">
          <w:t>пункта  3.3.2.3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22" w:name="Par919"/>
      <w:bookmarkEnd w:id="122"/>
      <w:r w:rsidRPr="000A713F">
        <w:t xml:space="preserve">    &lt;77&gt;  Сроки  представления отчетов, указанных в </w:t>
      </w:r>
      <w:hyperlink w:anchor="Par685" w:history="1">
        <w:r w:rsidRPr="000A713F">
          <w:t>пункте 4.3.17</w:t>
        </w:r>
      </w:hyperlink>
      <w:r w:rsidRPr="000A713F">
        <w:t xml:space="preserve"> настоящей Типовой  формы,  должны  соответствовать  срокам,  установленным  Порядком предоставления   субсидии,   за   исключением   случаев,   когда  Порядком предоставления   субсидии   установлено   право   органа местного самоуправления  </w:t>
      </w:r>
      <w:proofErr w:type="gramStart"/>
      <w:r w:rsidRPr="000A713F">
        <w:t>устанавливать</w:t>
      </w:r>
      <w:proofErr w:type="gramEnd"/>
      <w:r w:rsidRPr="000A713F">
        <w:t xml:space="preserve"> сроки представления отчетности  в  соглашении.  Не  предусматривается  в случаях предоставления гранта за высокие достижения.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23" w:name="Par926"/>
      <w:bookmarkEnd w:id="123"/>
      <w:r w:rsidRPr="000A713F">
        <w:t xml:space="preserve">    &lt;78</w:t>
      </w:r>
      <w:proofErr w:type="gramStart"/>
      <w:r w:rsidRPr="000A713F">
        <w:t>&gt;  П</w:t>
      </w:r>
      <w:proofErr w:type="gramEnd"/>
      <w:r w:rsidRPr="000A713F">
        <w:t xml:space="preserve">редусматривается  при  наличии  в  соглашении  </w:t>
      </w:r>
      <w:hyperlink w:anchor="Par451" w:history="1">
        <w:r w:rsidRPr="000A713F">
          <w:t>пункта  4.1.6.1.1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24" w:name="Par928"/>
      <w:bookmarkEnd w:id="124"/>
      <w:r w:rsidRPr="000A713F">
        <w:t xml:space="preserve">    &lt;79</w:t>
      </w:r>
      <w:proofErr w:type="gramStart"/>
      <w:r w:rsidRPr="000A713F">
        <w:t>&gt;   П</w:t>
      </w:r>
      <w:proofErr w:type="gramEnd"/>
      <w:r w:rsidRPr="000A713F">
        <w:t xml:space="preserve">редусматривается   при  наличии  в  соглашении  </w:t>
      </w:r>
      <w:hyperlink w:anchor="Par430" w:history="1">
        <w:r w:rsidRPr="000A713F">
          <w:t>пункта  4.1.5.1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25" w:name="Par930"/>
      <w:bookmarkEnd w:id="125"/>
      <w:r w:rsidRPr="000A713F">
        <w:t xml:space="preserve">    &lt;80</w:t>
      </w:r>
      <w:proofErr w:type="gramStart"/>
      <w:r w:rsidRPr="000A713F">
        <w:t>&gt;   П</w:t>
      </w:r>
      <w:proofErr w:type="gramEnd"/>
      <w:r w:rsidRPr="000A713F">
        <w:t xml:space="preserve">редусматривается   при  наличии  в  соглашении  </w:t>
      </w:r>
      <w:hyperlink w:anchor="Par434" w:history="1">
        <w:r w:rsidRPr="000A713F">
          <w:t>пункта  4.1.5.2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26" w:name="Par932"/>
      <w:bookmarkEnd w:id="126"/>
      <w:r w:rsidRPr="000A713F">
        <w:t xml:space="preserve">    &lt;81</w:t>
      </w:r>
      <w:proofErr w:type="gramStart"/>
      <w:r w:rsidRPr="000A713F">
        <w:t>&gt; П</w:t>
      </w:r>
      <w:proofErr w:type="gramEnd"/>
      <w:r w:rsidRPr="000A713F">
        <w:t xml:space="preserve">редусматривается при наличии в соглашении </w:t>
      </w:r>
      <w:hyperlink w:anchor="Par439" w:history="1">
        <w:r w:rsidRPr="000A713F">
          <w:t>пунктов 4.1.5.3</w:t>
        </w:r>
      </w:hyperlink>
      <w:r w:rsidRPr="000A713F">
        <w:t xml:space="preserve"> и (или) </w:t>
      </w:r>
      <w:hyperlink w:anchor="Par456" w:history="1">
        <w:r w:rsidRPr="000A713F">
          <w:t>4.1.6.1.2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27" w:name="Par934"/>
      <w:bookmarkEnd w:id="127"/>
      <w:r w:rsidRPr="000A713F">
        <w:t xml:space="preserve">    &lt;82</w:t>
      </w:r>
      <w:proofErr w:type="gramStart"/>
      <w:r w:rsidRPr="000A713F">
        <w:t>&gt;  П</w:t>
      </w:r>
      <w:proofErr w:type="gramEnd"/>
      <w:r w:rsidRPr="000A713F">
        <w:t xml:space="preserve">редусматривается при наличии в соглашении </w:t>
      </w:r>
      <w:hyperlink w:anchor="Par440" w:history="1">
        <w:r w:rsidRPr="000A713F">
          <w:t>пункта 4.1.6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28" w:name="Par936"/>
      <w:bookmarkEnd w:id="128"/>
      <w:r w:rsidRPr="000A713F">
        <w:t xml:space="preserve">    &lt;83</w:t>
      </w:r>
      <w:proofErr w:type="gramStart"/>
      <w:r w:rsidRPr="000A713F">
        <w:t>&gt;  П</w:t>
      </w:r>
      <w:proofErr w:type="gramEnd"/>
      <w:r w:rsidRPr="000A713F">
        <w:t xml:space="preserve">редусматривается при наличии в соглашении </w:t>
      </w:r>
      <w:hyperlink w:anchor="Par482" w:history="1">
        <w:r w:rsidRPr="000A713F">
          <w:t>пункта 4.1.9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29" w:name="Par938"/>
      <w:bookmarkEnd w:id="129"/>
      <w:r w:rsidRPr="000A713F">
        <w:t xml:space="preserve">    &lt;84</w:t>
      </w:r>
      <w:proofErr w:type="gramStart"/>
      <w:r w:rsidRPr="000A713F">
        <w:t>&gt;   П</w:t>
      </w:r>
      <w:proofErr w:type="gramEnd"/>
      <w:r w:rsidRPr="000A713F">
        <w:t xml:space="preserve">редусматривается   при  наличии  в  соглашении  </w:t>
      </w:r>
      <w:hyperlink w:anchor="Par519" w:history="1">
        <w:r w:rsidRPr="000A713F">
          <w:t>пункта  4.2.2.1</w:t>
        </w:r>
      </w:hyperlink>
      <w:r w:rsidRPr="000A713F">
        <w:t xml:space="preserve"> настоящей  Типовой  формы. Указывается конкретный срок возврата Получателем остатка  Субсидии  или  ее  части,  не  </w:t>
      </w:r>
      <w:proofErr w:type="gramStart"/>
      <w:r w:rsidRPr="000A713F">
        <w:t>использованных</w:t>
      </w:r>
      <w:proofErr w:type="gramEnd"/>
      <w:r w:rsidRPr="000A713F">
        <w:t xml:space="preserve"> на цели, указанные в </w:t>
      </w:r>
      <w:hyperlink w:anchor="Par104" w:history="1">
        <w:r w:rsidRPr="000A713F">
          <w:t>разделе  I</w:t>
        </w:r>
      </w:hyperlink>
      <w:r w:rsidRPr="000A713F">
        <w:t xml:space="preserve">  соглашения,  но  не  позднее  срока,  установленного  бюджетным законодательством.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30" w:name="Par943"/>
      <w:bookmarkEnd w:id="130"/>
      <w:r w:rsidRPr="000A713F">
        <w:t xml:space="preserve">    &lt;85</w:t>
      </w:r>
      <w:proofErr w:type="gramStart"/>
      <w:r w:rsidRPr="000A713F">
        <w:t>&gt;   П</w:t>
      </w:r>
      <w:proofErr w:type="gramEnd"/>
      <w:r w:rsidRPr="000A713F">
        <w:t xml:space="preserve">редусматривается   при  наличии  в  соглашении  </w:t>
      </w:r>
      <w:hyperlink w:anchor="Par525" w:history="1">
        <w:r w:rsidRPr="000A713F">
          <w:t>пункта  4.2.2.2</w:t>
        </w:r>
      </w:hyperlink>
      <w:r w:rsidRPr="000A713F">
        <w:t xml:space="preserve"> настоящей  Типовой  формы. Указывается конкретный срок возврата Получателем средств  от  возврата  дебиторской  задолженности,  но  не  позднее  срока, установленного бюджетным законодательством.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31" w:name="Par947"/>
      <w:bookmarkEnd w:id="131"/>
      <w:r w:rsidRPr="000A713F">
        <w:t xml:space="preserve">    &lt;86</w:t>
      </w:r>
      <w:proofErr w:type="gramStart"/>
      <w:r w:rsidRPr="000A713F">
        <w:t>&gt;   П</w:t>
      </w:r>
      <w:proofErr w:type="gramEnd"/>
      <w:r w:rsidRPr="000A713F">
        <w:t>редусматривается  в  случае,  если  это  установлено  Порядком предоставления   субсидии.   Указываются   иные  конкретные  обязательства, установленные Порядком предоставления субсидии.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32" w:name="Par950"/>
      <w:bookmarkEnd w:id="132"/>
      <w:r w:rsidRPr="000A713F">
        <w:t xml:space="preserve">    &lt;87</w:t>
      </w:r>
      <w:proofErr w:type="gramStart"/>
      <w:r w:rsidRPr="000A713F">
        <w:t>&gt;   П</w:t>
      </w:r>
      <w:proofErr w:type="gramEnd"/>
      <w:r w:rsidRPr="000A713F">
        <w:t xml:space="preserve">редусматривается   при  наличии  в  соглашении  </w:t>
      </w:r>
      <w:hyperlink w:anchor="Par519" w:history="1">
        <w:r w:rsidRPr="000A713F">
          <w:t>пункта  4.2.2.1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33" w:name="Par952"/>
      <w:bookmarkEnd w:id="133"/>
      <w:r w:rsidRPr="000A713F">
        <w:t xml:space="preserve">    &lt;88</w:t>
      </w:r>
      <w:proofErr w:type="gramStart"/>
      <w:r w:rsidRPr="000A713F">
        <w:t>&gt;   П</w:t>
      </w:r>
      <w:proofErr w:type="gramEnd"/>
      <w:r w:rsidRPr="000A713F">
        <w:t xml:space="preserve">редусматривается   при  наличии  в  соглашении  </w:t>
      </w:r>
      <w:hyperlink w:anchor="Par525" w:history="1">
        <w:r w:rsidRPr="000A713F">
          <w:t>пункта  4.2.2.2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34" w:name="Par954"/>
      <w:bookmarkEnd w:id="134"/>
      <w:r w:rsidRPr="000A713F">
        <w:t xml:space="preserve">    &lt;89</w:t>
      </w:r>
      <w:proofErr w:type="gramStart"/>
      <w:r w:rsidRPr="000A713F">
        <w:t>&gt;   П</w:t>
      </w:r>
      <w:proofErr w:type="gramEnd"/>
      <w:r w:rsidRPr="000A713F">
        <w:t>редусматривается  в  случае,  если  это  установлено  Порядком предоставления  субсидии. Указываются иные конкретные права, установленные Порядком предоставления субсидии.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V. Ответственность Сторон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5.1.   В   случае   неисполнения  или  ненадлежащего  исполнения  своих обязательств  по  настоящему  Соглашению  Стороны  несут  ответственность в </w:t>
      </w:r>
      <w:r w:rsidRPr="000A713F">
        <w:rPr>
          <w:sz w:val="26"/>
          <w:szCs w:val="26"/>
        </w:rPr>
        <w:lastRenderedPageBreak/>
        <w:t>соответствии   с   законодательством   Российской   Федерации  и  настоящим Соглашением.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5.2.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w:anchor="Par969" w:history="1">
        <w:r w:rsidRPr="000A713F">
          <w:rPr>
            <w:sz w:val="26"/>
            <w:szCs w:val="26"/>
          </w:rPr>
          <w:t>&lt;90&gt;</w:t>
        </w:r>
      </w:hyperlink>
      <w:r w:rsidRPr="000A713F">
        <w:rPr>
          <w:sz w:val="26"/>
          <w:szCs w:val="26"/>
        </w:rPr>
        <w:t>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5.2.1.</w:t>
      </w:r>
      <w:r w:rsidRPr="000A713F">
        <w:t xml:space="preserve"> __________________________________________________________________;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5.2.2.</w:t>
      </w:r>
      <w:r w:rsidRPr="000A713F">
        <w:t xml:space="preserve"> _________________________________________________________________.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--------------------------------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35" w:name="Par969"/>
      <w:bookmarkEnd w:id="135"/>
      <w:r w:rsidRPr="000A713F">
        <w:t xml:space="preserve"> &lt;90</w:t>
      </w:r>
      <w:proofErr w:type="gramStart"/>
      <w:r w:rsidRPr="000A713F">
        <w:t>&gt;   У</w:t>
      </w:r>
      <w:proofErr w:type="gramEnd"/>
      <w:r w:rsidRPr="000A713F">
        <w:t>казываются   иные  конкретные  положения  в  случае,  если  это установлено Порядком предоставления субсидии.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VI. Иные условия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6.1. Иные условия по настоящему Соглашению </w:t>
      </w:r>
      <w:hyperlink w:anchor="Par978" w:history="1">
        <w:r w:rsidRPr="000A713F">
          <w:rPr>
            <w:sz w:val="26"/>
            <w:szCs w:val="26"/>
          </w:rPr>
          <w:t>&lt;91&gt;</w:t>
        </w:r>
      </w:hyperlink>
      <w:r w:rsidRPr="000A713F">
        <w:rPr>
          <w:sz w:val="26"/>
          <w:szCs w:val="26"/>
        </w:rPr>
        <w:t>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6.1.1.</w:t>
      </w:r>
      <w:r w:rsidRPr="000A713F">
        <w:t xml:space="preserve"> _______________________________________________________________;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6.1.2.</w:t>
      </w:r>
      <w:r w:rsidRPr="000A713F">
        <w:t xml:space="preserve"> _______________________________________________________________.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--------------------------------</w:t>
      </w:r>
      <w:bookmarkStart w:id="136" w:name="Par978"/>
      <w:bookmarkEnd w:id="136"/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>&lt;91</w:t>
      </w:r>
      <w:proofErr w:type="gramStart"/>
      <w:r w:rsidRPr="000A713F">
        <w:t>&gt;  У</w:t>
      </w:r>
      <w:proofErr w:type="gramEnd"/>
      <w:r w:rsidRPr="000A713F">
        <w:t>казываются  иные  конкретные  условия, в том числе установленные Порядком предоставления субсидии (при необходимости).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VII. Заключительные положения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7.1.   Споры,   возникающие  между  Сторонами  в  связи  с  исполнением настоящего  Соглашения,  решаются  ими,  по  возможности,  путем проведения переговоров  с  оформлением соответствующих протоколов или иных документов. При  </w:t>
      </w:r>
      <w:proofErr w:type="spellStart"/>
      <w:r w:rsidRPr="000A713F">
        <w:rPr>
          <w:sz w:val="26"/>
          <w:szCs w:val="26"/>
        </w:rPr>
        <w:t>недостижении</w:t>
      </w:r>
      <w:proofErr w:type="spellEnd"/>
      <w:r w:rsidRPr="000A713F">
        <w:rPr>
          <w:sz w:val="26"/>
          <w:szCs w:val="26"/>
        </w:rPr>
        <w:t xml:space="preserve">  согласия  споры  между  Сторонами  решаются  в  судебном порядке.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7.2. Настоящее Соглашение вступает в силу </w:t>
      </w:r>
      <w:proofErr w:type="gramStart"/>
      <w:r w:rsidRPr="000A713F">
        <w:rPr>
          <w:sz w:val="26"/>
          <w:szCs w:val="26"/>
        </w:rPr>
        <w:t>с даты</w:t>
      </w:r>
      <w:proofErr w:type="gramEnd"/>
      <w:r w:rsidRPr="000A713F">
        <w:rPr>
          <w:sz w:val="26"/>
          <w:szCs w:val="26"/>
        </w:rPr>
        <w:t xml:space="preserve"> его подписания лицами, имеющими право действовать от имени каждой из Сторон, но не ранее доведения лимитов   бюджетных   обязательств,   указанных  в  </w:t>
      </w:r>
      <w:hyperlink w:anchor="Par157" w:history="1">
        <w:r w:rsidRPr="000A713F">
          <w:rPr>
            <w:sz w:val="26"/>
            <w:szCs w:val="26"/>
          </w:rPr>
          <w:t>пункте  2.1</w:t>
        </w:r>
      </w:hyperlink>
      <w:r w:rsidRPr="000A713F">
        <w:rPr>
          <w:sz w:val="26"/>
          <w:szCs w:val="26"/>
        </w:rPr>
        <w:t xml:space="preserve">  настоящего Соглашения,  и действует до полного исполнения Сторонами своих обязательств по настоящему Соглашению.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bookmarkStart w:id="137" w:name="Par993"/>
      <w:bookmarkEnd w:id="137"/>
      <w:r w:rsidRPr="000A713F">
        <w:rPr>
          <w:sz w:val="26"/>
          <w:szCs w:val="26"/>
        </w:rPr>
        <w:t xml:space="preserve">7.3.  </w:t>
      </w:r>
      <w:proofErr w:type="gramStart"/>
      <w:r w:rsidRPr="000A713F">
        <w:rPr>
          <w:sz w:val="26"/>
          <w:szCs w:val="26"/>
        </w:rPr>
        <w:t xml:space="preserve">Изменение  настоящего  Соглашения,  в  том числе в соответствии с положениями   </w:t>
      </w:r>
      <w:hyperlink w:anchor="Par514" w:history="1">
        <w:r w:rsidRPr="000A713F">
          <w:rPr>
            <w:sz w:val="26"/>
            <w:szCs w:val="26"/>
          </w:rPr>
          <w:t>пункта   4.2.1</w:t>
        </w:r>
      </w:hyperlink>
      <w:r w:rsidRPr="000A713F">
        <w:rPr>
          <w:sz w:val="26"/>
          <w:szCs w:val="26"/>
        </w:rPr>
        <w:t xml:space="preserve">   настоящего   Соглашения,  осуществляется  по соглашению  Сторон  и  оформляется  в  виде  дополнительного  соглашения  к настоящему  Соглашению  в  соответствии  с формой, являющейся приложением к Типовой  форме соглашения (договора) о предоставлении из местного бюджета субсидий,  в  том  числе  грантов  в  форме  субсидий,  юридическим  лицам, индивидуальным  предпринимателям,  а  также  физическим лицам, утвержденной</w:t>
      </w:r>
      <w:proofErr w:type="gramEnd"/>
      <w:r w:rsidRPr="000A713F">
        <w:rPr>
          <w:sz w:val="26"/>
          <w:szCs w:val="26"/>
        </w:rPr>
        <w:t xml:space="preserve"> распоряжением Финансового управления  администрации Шенкурского муниципального округа Архангельской области</w:t>
      </w:r>
      <w:hyperlink w:anchor="Par1044" w:history="1">
        <w:r w:rsidRPr="000A713F">
          <w:rPr>
            <w:sz w:val="26"/>
            <w:szCs w:val="26"/>
          </w:rPr>
          <w:t>&lt;92&gt;</w:t>
        </w:r>
      </w:hyperlink>
      <w:r w:rsidRPr="000A713F">
        <w:rPr>
          <w:sz w:val="26"/>
          <w:szCs w:val="26"/>
        </w:rPr>
        <w:t>.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7.4.  Изменение  настоящего  Соглашения  в  одностороннем  порядке </w:t>
      </w:r>
      <w:hyperlink w:anchor="Par1046" w:history="1">
        <w:r w:rsidRPr="000A713F">
          <w:rPr>
            <w:sz w:val="26"/>
            <w:szCs w:val="26"/>
          </w:rPr>
          <w:t>&lt;93&gt;</w:t>
        </w:r>
      </w:hyperlink>
      <w:r w:rsidRPr="000A713F">
        <w:rPr>
          <w:sz w:val="26"/>
          <w:szCs w:val="26"/>
        </w:rPr>
        <w:t xml:space="preserve"> возможно в случаях: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7.4.1.  внесения  изменений  в  сводную  бюджетную  роспись  местного бюджета,   повлекших   изменение   кодов  БК,  в  соответствии  с  которыми предоставляется Субсидия;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7.4.2. изменения реквизитов</w:t>
      </w:r>
      <w:r w:rsidRPr="000A713F">
        <w:t xml:space="preserve"> ____________________________________________.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                          (орган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7.5.  Расторжение  настоящего  Соглашения  осуществляется по соглашению Сторон  </w:t>
      </w:r>
      <w:hyperlink w:anchor="Par1049" w:history="1">
        <w:r w:rsidRPr="000A713F">
          <w:rPr>
            <w:sz w:val="26"/>
            <w:szCs w:val="26"/>
          </w:rPr>
          <w:t>&lt;94&gt;</w:t>
        </w:r>
      </w:hyperlink>
      <w:r w:rsidRPr="000A713F">
        <w:rPr>
          <w:sz w:val="26"/>
          <w:szCs w:val="26"/>
        </w:rPr>
        <w:t xml:space="preserve"> или в случаях, определенных </w:t>
      </w:r>
      <w:hyperlink w:anchor="Par1012" w:history="1">
        <w:r w:rsidRPr="000A713F">
          <w:rPr>
            <w:sz w:val="26"/>
            <w:szCs w:val="26"/>
          </w:rPr>
          <w:t>пунктом 7.6</w:t>
        </w:r>
      </w:hyperlink>
      <w:r w:rsidRPr="000A713F">
        <w:rPr>
          <w:sz w:val="26"/>
          <w:szCs w:val="26"/>
        </w:rPr>
        <w:t xml:space="preserve"> настоящего Соглашения, в одностороннем порядке.</w:t>
      </w:r>
      <w:bookmarkStart w:id="138" w:name="Par1012"/>
      <w:bookmarkEnd w:id="138"/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lastRenderedPageBreak/>
        <w:t xml:space="preserve">7.6.  Расторжение  настоящего  Соглашения  в одностороннем порядке </w:t>
      </w:r>
      <w:hyperlink w:anchor="Par1051" w:history="1">
        <w:r w:rsidRPr="000A713F">
          <w:rPr>
            <w:sz w:val="26"/>
            <w:szCs w:val="26"/>
          </w:rPr>
          <w:t>&lt;95&gt;</w:t>
        </w:r>
      </w:hyperlink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возможно в случаях: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7.6.1.    реорганизации   (за   исключением   реорганизации   в   форме присоединения  к Получателю другого юридического лица), ликвидации </w:t>
      </w:r>
      <w:hyperlink w:anchor="Par1053" w:history="1">
        <w:r w:rsidRPr="000A713F">
          <w:rPr>
            <w:sz w:val="26"/>
            <w:szCs w:val="26"/>
          </w:rPr>
          <w:t>&lt;96&gt;</w:t>
        </w:r>
      </w:hyperlink>
      <w:r w:rsidRPr="000A713F">
        <w:rPr>
          <w:sz w:val="26"/>
          <w:szCs w:val="26"/>
        </w:rPr>
        <w:t xml:space="preserve"> или прекращения деятельности </w:t>
      </w:r>
      <w:hyperlink w:anchor="Par1055" w:history="1">
        <w:r w:rsidRPr="000A713F">
          <w:rPr>
            <w:sz w:val="26"/>
            <w:szCs w:val="26"/>
          </w:rPr>
          <w:t>&lt;97&gt;</w:t>
        </w:r>
      </w:hyperlink>
      <w:r w:rsidRPr="000A713F">
        <w:rPr>
          <w:sz w:val="26"/>
          <w:szCs w:val="26"/>
        </w:rPr>
        <w:t xml:space="preserve"> Получателя;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7.6.2. нарушения Получателем порядка и условий предоставления Субсидии, установленных Порядком предоставления субсидии и настоящим Соглашением;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7.6.3.  </w:t>
      </w:r>
      <w:proofErr w:type="spellStart"/>
      <w:r w:rsidRPr="000A713F">
        <w:rPr>
          <w:sz w:val="26"/>
          <w:szCs w:val="26"/>
        </w:rPr>
        <w:t>недостижения</w:t>
      </w:r>
      <w:proofErr w:type="spellEnd"/>
      <w:r w:rsidRPr="000A713F">
        <w:rPr>
          <w:sz w:val="26"/>
          <w:szCs w:val="26"/>
        </w:rPr>
        <w:t xml:space="preserve">  Получателем  установленных  настоящим Соглашением значений  результатов предоставления Субсидии, характеристик, установленных в соответствии с </w:t>
      </w:r>
      <w:hyperlink w:anchor="Par309" w:history="1">
        <w:r w:rsidRPr="000A713F">
          <w:rPr>
            <w:sz w:val="26"/>
            <w:szCs w:val="26"/>
          </w:rPr>
          <w:t>пунктом 3.3.2.1</w:t>
        </w:r>
      </w:hyperlink>
      <w:r w:rsidRPr="000A713F">
        <w:rPr>
          <w:sz w:val="26"/>
          <w:szCs w:val="26"/>
        </w:rPr>
        <w:t xml:space="preserve"> настоящего Соглашения </w:t>
      </w:r>
      <w:hyperlink w:anchor="Par1057" w:history="1">
        <w:r w:rsidRPr="000A713F">
          <w:rPr>
            <w:sz w:val="26"/>
            <w:szCs w:val="26"/>
          </w:rPr>
          <w:t>&lt;98&gt;</w:t>
        </w:r>
      </w:hyperlink>
      <w:r w:rsidRPr="000A713F">
        <w:rPr>
          <w:sz w:val="26"/>
          <w:szCs w:val="26"/>
        </w:rPr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 xml:space="preserve">7.6.4. </w:t>
      </w:r>
      <w:proofErr w:type="spellStart"/>
      <w:r w:rsidRPr="000A713F">
        <w:rPr>
          <w:sz w:val="26"/>
          <w:szCs w:val="26"/>
        </w:rPr>
        <w:t>недостижения</w:t>
      </w:r>
      <w:proofErr w:type="spellEnd"/>
      <w:r w:rsidRPr="000A713F">
        <w:rPr>
          <w:sz w:val="26"/>
          <w:szCs w:val="26"/>
        </w:rPr>
        <w:t xml:space="preserve">   согласия  Сторон  о  согласовании  новых  условий настоящего Соглашения в случае уменьшения</w:t>
      </w:r>
      <w:r w:rsidRPr="000A713F">
        <w:t xml:space="preserve"> __________________________________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                                                                                (орган местного самоуправления)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 xml:space="preserve">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</w:t>
      </w:r>
      <w:hyperlink w:anchor="Par157" w:history="1">
        <w:r w:rsidRPr="000A713F">
          <w:rPr>
            <w:sz w:val="26"/>
            <w:szCs w:val="26"/>
          </w:rPr>
          <w:t>пунктом 2.1</w:t>
        </w:r>
      </w:hyperlink>
      <w:r w:rsidRPr="000A713F">
        <w:rPr>
          <w:sz w:val="26"/>
          <w:szCs w:val="26"/>
        </w:rPr>
        <w:t xml:space="preserve"> настоящего Соглашения;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7.6.5</w:t>
      </w:r>
      <w:r w:rsidRPr="000A713F">
        <w:t xml:space="preserve">. ____________________________________________________________ </w:t>
      </w:r>
      <w:hyperlink w:anchor="Par1059" w:history="1">
        <w:r w:rsidRPr="000A713F">
          <w:t>&lt;99&gt;</w:t>
        </w:r>
      </w:hyperlink>
      <w:r w:rsidRPr="000A713F">
        <w:t>.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7.7.  Расторжение  настоящего  Соглашения  Получателем  в одностороннем порядке не допускается.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7.8.   Документы   и   иная   информация,   предусмотренные   настоящим Соглашением, направляются Сторонами следующи</w:t>
      </w:r>
      <w:proofErr w:type="gramStart"/>
      <w:r w:rsidRPr="000A713F">
        <w:rPr>
          <w:sz w:val="26"/>
          <w:szCs w:val="26"/>
        </w:rPr>
        <w:t>м(</w:t>
      </w:r>
      <w:proofErr w:type="gramEnd"/>
      <w:r w:rsidRPr="000A713F">
        <w:rPr>
          <w:sz w:val="26"/>
          <w:szCs w:val="26"/>
        </w:rPr>
        <w:t>и) способом(</w:t>
      </w:r>
      <w:proofErr w:type="spellStart"/>
      <w:r w:rsidRPr="000A713F">
        <w:rPr>
          <w:sz w:val="26"/>
          <w:szCs w:val="26"/>
        </w:rPr>
        <w:t>ами</w:t>
      </w:r>
      <w:proofErr w:type="spellEnd"/>
      <w:r w:rsidRPr="000A713F">
        <w:rPr>
          <w:sz w:val="26"/>
          <w:szCs w:val="26"/>
        </w:rPr>
        <w:t xml:space="preserve">) </w:t>
      </w:r>
      <w:hyperlink w:anchor="Par1061" w:history="1">
        <w:r w:rsidRPr="000A713F">
          <w:rPr>
            <w:sz w:val="26"/>
            <w:szCs w:val="26"/>
          </w:rPr>
          <w:t>&lt;100&gt;</w:t>
        </w:r>
      </w:hyperlink>
      <w:r w:rsidRPr="000A713F">
        <w:rPr>
          <w:sz w:val="26"/>
          <w:szCs w:val="26"/>
        </w:rPr>
        <w:t>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7.8.1.  заказным  письмом  с  уведомлением  о  вручении  либо вручением представителем   одной  Стороны  подлинников  документов,  иной  информации представителю другой Стороны;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7.8.2.</w:t>
      </w:r>
      <w:r w:rsidRPr="000A713F">
        <w:t xml:space="preserve"> ____________________________________________________________</w:t>
      </w:r>
      <w:hyperlink w:anchor="Par1062" w:history="1">
        <w:r w:rsidRPr="000A713F">
          <w:t>&lt;101&gt;</w:t>
        </w:r>
      </w:hyperlink>
      <w:r w:rsidRPr="000A713F">
        <w:t>.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7.9. Настоящее Соглашение заключено Сторонами в форме: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7.9.1. документа на бумажном носителе в</w:t>
      </w:r>
      <w:r w:rsidRPr="000A713F">
        <w:t xml:space="preserve"> ____________________ </w:t>
      </w:r>
      <w:r w:rsidRPr="000A713F">
        <w:rPr>
          <w:sz w:val="26"/>
          <w:szCs w:val="26"/>
        </w:rPr>
        <w:t>экземплярах</w:t>
      </w:r>
      <w:r w:rsidRPr="000A713F">
        <w:t>,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t xml:space="preserve">                                                                                   (двух, трех </w:t>
      </w:r>
      <w:hyperlink w:anchor="Par98" w:history="1">
        <w:r w:rsidRPr="000A713F">
          <w:t>&lt;5&gt;</w:t>
        </w:r>
      </w:hyperlink>
      <w:r w:rsidRPr="000A713F">
        <w:t>)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rPr>
          <w:sz w:val="26"/>
          <w:szCs w:val="26"/>
        </w:rPr>
        <w:t>по одному экземпляру для каждой из Сторон</w:t>
      </w:r>
      <w:r w:rsidRPr="000A713F">
        <w:t xml:space="preserve"> </w:t>
      </w:r>
      <w:hyperlink w:anchor="Par1064" w:history="1">
        <w:r w:rsidRPr="000A713F">
          <w:t>&lt;102&gt;</w:t>
        </w:r>
      </w:hyperlink>
      <w:r w:rsidRPr="000A713F">
        <w:t>;</w:t>
      </w:r>
    </w:p>
    <w:p w:rsidR="007D4DD0" w:rsidRPr="000A713F" w:rsidRDefault="007D4DD0" w:rsidP="007D4DD0">
      <w:pPr>
        <w:autoSpaceDE w:val="0"/>
        <w:autoSpaceDN w:val="0"/>
        <w:adjustRightInd w:val="0"/>
        <w:ind w:firstLine="709"/>
        <w:jc w:val="both"/>
        <w:outlineLvl w:val="0"/>
      </w:pPr>
      <w:r w:rsidRPr="000A713F">
        <w:rPr>
          <w:sz w:val="26"/>
          <w:szCs w:val="26"/>
        </w:rPr>
        <w:t>7.9.2.</w:t>
      </w:r>
      <w:r w:rsidRPr="000A713F">
        <w:t xml:space="preserve">___________________________________________________________ </w:t>
      </w:r>
      <w:hyperlink w:anchor="Par1066" w:history="1">
        <w:r w:rsidRPr="000A713F">
          <w:t>&lt;103&gt;</w:t>
        </w:r>
      </w:hyperlink>
      <w:r w:rsidRPr="000A713F">
        <w:t>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--------------------------------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39" w:name="Par1044"/>
      <w:bookmarkEnd w:id="139"/>
      <w:r w:rsidRPr="000A713F">
        <w:t xml:space="preserve">&lt;92&gt;  Дополнительное  соглашение оформляется согласно </w:t>
      </w:r>
      <w:hyperlink r:id="rId40" w:history="1">
        <w:r w:rsidRPr="000A713F">
          <w:t>приложению № 14</w:t>
        </w:r>
      </w:hyperlink>
      <w:r w:rsidRPr="000A713F">
        <w:t xml:space="preserve"> к настоящей Типовой форме.</w:t>
      </w:r>
      <w:bookmarkStart w:id="140" w:name="Par1046"/>
      <w:bookmarkEnd w:id="140"/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&lt;93&gt;   Уведомление   об  изменении  отдельных  положений  соглашения  в одностороннем  порядке  оформляется  согласно  </w:t>
      </w:r>
      <w:hyperlink r:id="rId41" w:history="1">
        <w:r w:rsidRPr="000A713F">
          <w:t>приложению  № 15</w:t>
        </w:r>
      </w:hyperlink>
      <w:r w:rsidRPr="000A713F">
        <w:t xml:space="preserve"> к настоящей Типовой форме.</w:t>
      </w:r>
      <w:bookmarkStart w:id="141" w:name="Par1049"/>
      <w:bookmarkEnd w:id="141"/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&lt;94&gt;  Дополнительное  соглашение  о  расторжении соглашения оформляется согласно </w:t>
      </w:r>
      <w:hyperlink r:id="rId42" w:history="1">
        <w:r w:rsidRPr="000A713F">
          <w:t>приложению N 16</w:t>
        </w:r>
      </w:hyperlink>
      <w:r w:rsidRPr="000A713F">
        <w:t xml:space="preserve"> к настоящей Типовой форме.</w:t>
      </w:r>
      <w:bookmarkStart w:id="142" w:name="Par1051"/>
      <w:bookmarkEnd w:id="142"/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&lt;95&gt;   Уведомление   о   расторжении  соглашения  оформляется  согласно </w:t>
      </w:r>
      <w:hyperlink r:id="rId43" w:history="1">
        <w:r w:rsidRPr="000A713F">
          <w:t>приложению № 17</w:t>
        </w:r>
      </w:hyperlink>
      <w:r w:rsidRPr="000A713F">
        <w:t xml:space="preserve"> к настоящей Типовой форме.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43" w:name="Par1053"/>
      <w:bookmarkEnd w:id="143"/>
      <w:r w:rsidRPr="000A713F">
        <w:t>&lt;96</w:t>
      </w:r>
      <w:proofErr w:type="gramStart"/>
      <w:r w:rsidRPr="000A713F">
        <w:t>&gt;  П</w:t>
      </w:r>
      <w:proofErr w:type="gramEnd"/>
      <w:r w:rsidRPr="000A713F">
        <w:t>редусматривается в случае, если Получателем является юридическое лицо.</w:t>
      </w:r>
      <w:bookmarkStart w:id="144" w:name="Par1055"/>
      <w:bookmarkEnd w:id="144"/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>&lt;97</w:t>
      </w:r>
      <w:proofErr w:type="gramStart"/>
      <w:r w:rsidRPr="000A713F">
        <w:t>&gt;    П</w:t>
      </w:r>
      <w:proofErr w:type="gramEnd"/>
      <w:r w:rsidRPr="000A713F">
        <w:t>редусматривается   в   случае,   если   Получателем   является индивидуальный предприниматель.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45" w:name="Par1057"/>
      <w:bookmarkEnd w:id="145"/>
      <w:r w:rsidRPr="000A713F">
        <w:t>&lt;98</w:t>
      </w:r>
      <w:proofErr w:type="gramStart"/>
      <w:r w:rsidRPr="000A713F">
        <w:t>&gt;   П</w:t>
      </w:r>
      <w:proofErr w:type="gramEnd"/>
      <w:r w:rsidRPr="000A713F">
        <w:t xml:space="preserve">редусматривается   при  наличии  в  соглашении  </w:t>
      </w:r>
      <w:hyperlink w:anchor="Par309" w:history="1">
        <w:r w:rsidRPr="000A713F">
          <w:t>пункта  3.3.2.1</w:t>
        </w:r>
      </w:hyperlink>
      <w:r w:rsidRPr="000A713F">
        <w:t xml:space="preserve"> настоящей Типовой формы.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46" w:name="Par1059"/>
      <w:bookmarkEnd w:id="146"/>
      <w:r w:rsidRPr="000A713F">
        <w:t>&lt;99</w:t>
      </w:r>
      <w:proofErr w:type="gramStart"/>
      <w:r w:rsidRPr="000A713F">
        <w:t>&gt; У</w:t>
      </w:r>
      <w:proofErr w:type="gramEnd"/>
      <w:r w:rsidRPr="000A713F">
        <w:t>казываются иные конкретные случаи, если это установлено Порядком предоставления субсидии.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47" w:name="Par1061"/>
      <w:bookmarkEnd w:id="147"/>
      <w:r w:rsidRPr="000A713F">
        <w:t>&lt;100</w:t>
      </w:r>
      <w:proofErr w:type="gramStart"/>
      <w:r w:rsidRPr="000A713F">
        <w:t>&gt; У</w:t>
      </w:r>
      <w:proofErr w:type="gramEnd"/>
      <w:r w:rsidRPr="000A713F">
        <w:t>казываются способы направления документов по выбору Сторон.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48" w:name="Par1062"/>
      <w:bookmarkEnd w:id="148"/>
      <w:r w:rsidRPr="000A713F">
        <w:t>&lt;101</w:t>
      </w:r>
      <w:proofErr w:type="gramStart"/>
      <w:r w:rsidRPr="000A713F">
        <w:t>&gt;    У</w:t>
      </w:r>
      <w:proofErr w:type="gramEnd"/>
      <w:r w:rsidRPr="000A713F">
        <w:t>казывается    иной   способ   направления   документов   (при необходимости).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49" w:name="Par1064"/>
      <w:bookmarkEnd w:id="149"/>
      <w:r w:rsidRPr="000A713F">
        <w:lastRenderedPageBreak/>
        <w:t>&lt;102</w:t>
      </w:r>
      <w:proofErr w:type="gramStart"/>
      <w:r w:rsidRPr="000A713F">
        <w:t>&gt; П</w:t>
      </w:r>
      <w:proofErr w:type="gramEnd"/>
      <w:r w:rsidRPr="000A713F">
        <w:t>редусматривается в случае формирования и подписания соглашения в форме бумажного документа.</w:t>
      </w:r>
      <w:bookmarkStart w:id="150" w:name="Par1066"/>
      <w:bookmarkEnd w:id="150"/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>&lt;103</w:t>
      </w:r>
      <w:proofErr w:type="gramStart"/>
      <w:r w:rsidRPr="000A713F">
        <w:t>&gt; У</w:t>
      </w:r>
      <w:proofErr w:type="gramEnd"/>
      <w:r w:rsidRPr="000A713F">
        <w:t>казывается иной способ формирования и подписания соглашения.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bookmarkStart w:id="151" w:name="Par1068"/>
      <w:bookmarkEnd w:id="151"/>
      <w:r w:rsidRPr="000A713F">
        <w:rPr>
          <w:sz w:val="26"/>
          <w:szCs w:val="26"/>
        </w:rPr>
        <w:t xml:space="preserve">VIII. Платежные реквизиты Сторон </w:t>
      </w:r>
      <w:hyperlink w:anchor="Par1070" w:history="1">
        <w:r w:rsidRPr="000A713F">
          <w:rPr>
            <w:sz w:val="26"/>
            <w:szCs w:val="26"/>
          </w:rPr>
          <w:t>&lt;104&gt;</w:t>
        </w:r>
      </w:hyperlink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 xml:space="preserve">    --------------------------------</w:t>
      </w:r>
      <w:bookmarkStart w:id="152" w:name="Par1070"/>
      <w:bookmarkEnd w:id="152"/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>&lt;104&gt;   Реквизиты   Получателя,   являющегося   физическим   лицом,  не указываются  в  случае,  если в соответствии с законодательством Российской Федерации наличие соответствующих реквизитов не предусмотрено.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05"/>
        <w:gridCol w:w="4513"/>
      </w:tblGrid>
      <w:tr w:rsidR="007D4DD0" w:rsidRPr="000A713F" w:rsidTr="006718A1"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Полное и сокращенное (при наличии) наименования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___________________________________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(орган местного самоуправления)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Полное и сокращенное (при наличии) наименования Получателя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______________________________</w:t>
            </w:r>
          </w:p>
        </w:tc>
      </w:tr>
      <w:tr w:rsidR="007D4DD0" w:rsidRPr="000A713F" w:rsidTr="006718A1"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ОГРН, ОКТМО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ОГРН, ОКТМО</w:t>
            </w:r>
          </w:p>
        </w:tc>
      </w:tr>
      <w:tr w:rsidR="007D4DD0" w:rsidRPr="000A713F" w:rsidTr="006718A1"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Место нахождения: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Место нахождения:</w:t>
            </w:r>
          </w:p>
        </w:tc>
      </w:tr>
      <w:tr w:rsidR="007D4DD0" w:rsidRPr="000A713F" w:rsidTr="006718A1"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ИНН/КПП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 xml:space="preserve">ИНН/КПП </w:t>
            </w:r>
            <w:hyperlink r:id="rId44" w:history="1">
              <w:r w:rsidRPr="000A713F">
                <w:rPr>
                  <w:sz w:val="26"/>
                  <w:szCs w:val="26"/>
                </w:rPr>
                <w:t>&lt;105&gt;</w:t>
              </w:r>
            </w:hyperlink>
          </w:p>
        </w:tc>
      </w:tr>
      <w:tr w:rsidR="007D4DD0" w:rsidRPr="000A713F" w:rsidTr="006718A1"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Платежные реквизиты: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Наименование учреждения Банка России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Наименование и место нахождения территориального органа Федерального казначейства, в котором открыт лицевой счет, БИК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Единый казначейский счет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Казначейский счет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Лицевой счет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Платежные реквизиты: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Наименование учреждения Банка России (наименование кредитной организации),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БИК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Расчетный (корреспондентский) счет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Наименование и место нахождения территориального органа Федерального казначейства, в котором после заключения соглашения будет открыт лицевой счет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Наименование и место нахождения территориального органа Федерального казначейства, которому открыт казначейский счет, БИК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Единый казначейский счет Казначейский счет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Лицевой счет</w:t>
            </w:r>
          </w:p>
        </w:tc>
      </w:tr>
    </w:tbl>
    <w:p w:rsidR="007D4DD0" w:rsidRPr="000A713F" w:rsidRDefault="007D4DD0" w:rsidP="007D4DD0">
      <w:pPr>
        <w:autoSpaceDE w:val="0"/>
        <w:autoSpaceDN w:val="0"/>
        <w:adjustRightInd w:val="0"/>
        <w:jc w:val="both"/>
      </w:pP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713F">
        <w:rPr>
          <w:rFonts w:ascii="Courier New" w:hAnsi="Courier New" w:cs="Courier New"/>
          <w:sz w:val="20"/>
          <w:szCs w:val="20"/>
        </w:rPr>
        <w:t xml:space="preserve">    --------------------------------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>&lt;105</w:t>
      </w:r>
      <w:proofErr w:type="gramStart"/>
      <w:r w:rsidRPr="000A713F">
        <w:t>&gt;   Д</w:t>
      </w:r>
      <w:proofErr w:type="gramEnd"/>
      <w:r w:rsidRPr="000A713F">
        <w:t>ля   Получателей,   расположенных  на  территории  иностранных государств, вместо ИНН/КПП указывается код по реестру участников бюджетного процесса,  а  также  юридических  лиц, не являющихся участниками бюджетного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r w:rsidRPr="000A713F">
        <w:t>процесса.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713F">
        <w:rPr>
          <w:rFonts w:ascii="Courier New" w:hAnsi="Courier New" w:cs="Courier New"/>
          <w:sz w:val="20"/>
          <w:szCs w:val="20"/>
        </w:rPr>
        <w:t xml:space="preserve">              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0A713F">
        <w:rPr>
          <w:sz w:val="26"/>
          <w:szCs w:val="26"/>
        </w:rPr>
        <w:t>IX. Подписи Сторон</w:t>
      </w:r>
    </w:p>
    <w:p w:rsidR="007D4DD0" w:rsidRPr="000A713F" w:rsidRDefault="007D4DD0" w:rsidP="007D4DD0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00"/>
        <w:gridCol w:w="1815"/>
        <w:gridCol w:w="1196"/>
        <w:gridCol w:w="2372"/>
        <w:gridCol w:w="1072"/>
        <w:gridCol w:w="1763"/>
      </w:tblGrid>
      <w:tr w:rsidR="007D4DD0" w:rsidRPr="000A713F" w:rsidTr="006718A1"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D0" w:rsidRPr="000A713F" w:rsidRDefault="007D4DD0" w:rsidP="006718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 xml:space="preserve">Полное и сокращенное (при наличии) </w:t>
            </w:r>
            <w:r w:rsidRPr="000A713F">
              <w:rPr>
                <w:sz w:val="26"/>
                <w:szCs w:val="26"/>
              </w:rPr>
              <w:lastRenderedPageBreak/>
              <w:t xml:space="preserve">наименования 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 xml:space="preserve">____________________ 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 xml:space="preserve">(орган местного самоуправления) </w:t>
            </w:r>
          </w:p>
        </w:tc>
        <w:tc>
          <w:tcPr>
            <w:tcW w:w="3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D0" w:rsidRPr="000A713F" w:rsidRDefault="007D4DD0" w:rsidP="006718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lastRenderedPageBreak/>
              <w:t xml:space="preserve">Полное и сокращенное (при наличии) наименования </w:t>
            </w:r>
            <w:r w:rsidRPr="000A713F">
              <w:rPr>
                <w:sz w:val="26"/>
                <w:szCs w:val="26"/>
              </w:rPr>
              <w:lastRenderedPageBreak/>
              <w:t xml:space="preserve">Получателя (фамилия, имя, отчество (при наличии) законного представителя Получателя) </w:t>
            </w:r>
            <w:hyperlink r:id="rId45" w:history="1">
              <w:r w:rsidRPr="000A713F">
                <w:rPr>
                  <w:sz w:val="26"/>
                  <w:szCs w:val="26"/>
                </w:rPr>
                <w:t xml:space="preserve">&lt;10&gt; 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D0" w:rsidRPr="000A713F" w:rsidRDefault="007D4DD0" w:rsidP="006718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lastRenderedPageBreak/>
              <w:t xml:space="preserve">Полное и сокращенное (при наличии) </w:t>
            </w:r>
            <w:r w:rsidRPr="000A713F">
              <w:rPr>
                <w:sz w:val="26"/>
                <w:szCs w:val="26"/>
              </w:rPr>
              <w:lastRenderedPageBreak/>
              <w:t xml:space="preserve">наименования Агента &lt;5&gt; </w:t>
            </w:r>
          </w:p>
        </w:tc>
      </w:tr>
      <w:tr w:rsidR="007D4DD0" w:rsidRPr="000A713F" w:rsidTr="006718A1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DD0" w:rsidRPr="000A713F" w:rsidRDefault="007D4DD0" w:rsidP="006718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lastRenderedPageBreak/>
              <w:t xml:space="preserve">_______ 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 xml:space="preserve">(подпись) </w:t>
            </w: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D0" w:rsidRPr="000A713F" w:rsidRDefault="007D4DD0" w:rsidP="006718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 xml:space="preserve">/ ___________ 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A713F">
              <w:rPr>
                <w:sz w:val="26"/>
                <w:szCs w:val="26"/>
              </w:rPr>
              <w:t xml:space="preserve">(фамилия, имя, отчество (при наличии) </w:t>
            </w:r>
            <w:proofErr w:type="gram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DD0" w:rsidRPr="000A713F" w:rsidRDefault="007D4DD0" w:rsidP="006718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 xml:space="preserve">_______ 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>(подпись)</w:t>
            </w:r>
          </w:p>
        </w:tc>
        <w:tc>
          <w:tcPr>
            <w:tcW w:w="23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D0" w:rsidRPr="000A713F" w:rsidRDefault="007D4DD0" w:rsidP="006718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 xml:space="preserve">/ ___________ 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A713F">
              <w:rPr>
                <w:sz w:val="26"/>
                <w:szCs w:val="26"/>
              </w:rPr>
              <w:t xml:space="preserve">(фамилия, </w:t>
            </w:r>
            <w:r w:rsidRPr="000A713F">
              <w:rPr>
                <w:sz w:val="26"/>
                <w:szCs w:val="26"/>
              </w:rPr>
              <w:br/>
              <w:t xml:space="preserve">имя, отчество (при наличии) </w:t>
            </w:r>
            <w:proofErr w:type="gramEnd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DD0" w:rsidRPr="000A713F" w:rsidRDefault="007D4DD0" w:rsidP="006718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 xml:space="preserve">_______ 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 xml:space="preserve">(подпись) 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D0" w:rsidRPr="000A713F" w:rsidRDefault="007D4DD0" w:rsidP="006718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A713F">
              <w:rPr>
                <w:sz w:val="26"/>
                <w:szCs w:val="26"/>
              </w:rPr>
              <w:t xml:space="preserve">/ ___________ </w:t>
            </w:r>
          </w:p>
          <w:p w:rsidR="007D4DD0" w:rsidRPr="000A713F" w:rsidRDefault="007D4DD0" w:rsidP="006718A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A713F">
              <w:rPr>
                <w:sz w:val="26"/>
                <w:szCs w:val="26"/>
              </w:rPr>
              <w:t xml:space="preserve">(фамилия, имя, отчество (при наличии) </w:t>
            </w:r>
            <w:proofErr w:type="gramEnd"/>
          </w:p>
        </w:tc>
      </w:tr>
    </w:tbl>
    <w:p w:rsidR="007D4DD0" w:rsidRPr="000A713F" w:rsidRDefault="007D4DD0" w:rsidP="007D4DD0">
      <w:pPr>
        <w:autoSpaceDE w:val="0"/>
        <w:autoSpaceDN w:val="0"/>
        <w:adjustRightInd w:val="0"/>
        <w:jc w:val="both"/>
      </w:pP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0A713F">
        <w:rPr>
          <w:rFonts w:ascii="Courier New" w:hAnsi="Courier New" w:cs="Courier New"/>
          <w:sz w:val="20"/>
          <w:szCs w:val="20"/>
        </w:rPr>
        <w:t xml:space="preserve">    --------------------------------</w:t>
      </w:r>
    </w:p>
    <w:p w:rsidR="007D4DD0" w:rsidRPr="000A713F" w:rsidRDefault="007D4DD0" w:rsidP="007D4DD0">
      <w:pPr>
        <w:autoSpaceDE w:val="0"/>
        <w:autoSpaceDN w:val="0"/>
        <w:adjustRightInd w:val="0"/>
        <w:jc w:val="both"/>
        <w:outlineLvl w:val="0"/>
      </w:pPr>
      <w:bookmarkStart w:id="153" w:name="Par35"/>
      <w:bookmarkEnd w:id="153"/>
      <w:r w:rsidRPr="000A713F">
        <w:t>&lt;106</w:t>
      </w:r>
      <w:proofErr w:type="gramStart"/>
      <w:r w:rsidRPr="000A713F">
        <w:t>&gt; У</w:t>
      </w:r>
      <w:proofErr w:type="gramEnd"/>
      <w:r w:rsidRPr="000A713F">
        <w:t>казывается  Получатель  или законный представитель Получателя в случае,  если  Получателем  является  физическое  лицо,  и в соответствии с законодательством  Российской  Федерации  заключение соглашения Получателем возможно только с согласия его законных представителей.</w:t>
      </w:r>
    </w:p>
    <w:p w:rsidR="007D4DD0" w:rsidRPr="000A713F" w:rsidRDefault="007D4DD0" w:rsidP="007D4DD0">
      <w:pPr>
        <w:jc w:val="both"/>
        <w:rPr>
          <w:sz w:val="26"/>
          <w:szCs w:val="26"/>
        </w:rPr>
      </w:pPr>
    </w:p>
    <w:p w:rsidR="007D4DD0" w:rsidRPr="000A713F" w:rsidRDefault="007D4DD0" w:rsidP="007D4DD0">
      <w:pPr>
        <w:ind w:left="-1134" w:right="-426"/>
        <w:jc w:val="right"/>
        <w:rPr>
          <w:sz w:val="28"/>
          <w:szCs w:val="28"/>
        </w:rPr>
      </w:pPr>
    </w:p>
    <w:p w:rsidR="00CF774A" w:rsidRPr="000A713F" w:rsidRDefault="00CF774A"/>
    <w:sectPr w:rsidR="00CF774A" w:rsidRPr="000A713F" w:rsidSect="009911F9">
      <w:pgSz w:w="11906" w:h="16838"/>
      <w:pgMar w:top="1134" w:right="851" w:bottom="993" w:left="1701" w:header="0" w:footer="0" w:gutter="0"/>
      <w:pgNumType w:chapStyle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DD0" w:rsidRDefault="007D4DD0" w:rsidP="007D4DD0">
      <w:r>
        <w:separator/>
      </w:r>
    </w:p>
  </w:endnote>
  <w:endnote w:type="continuationSeparator" w:id="0">
    <w:p w:rsidR="007D4DD0" w:rsidRDefault="007D4DD0" w:rsidP="007D4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DD0" w:rsidRDefault="007D4DD0" w:rsidP="007D4DD0">
      <w:r>
        <w:separator/>
      </w:r>
    </w:p>
  </w:footnote>
  <w:footnote w:type="continuationSeparator" w:id="0">
    <w:p w:rsidR="007D4DD0" w:rsidRDefault="007D4DD0" w:rsidP="007D4D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4BC" w:rsidRDefault="007D4DD0">
    <w:pPr>
      <w:pStyle w:val="ad"/>
    </w:pPr>
    <w:r>
      <w:t>6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DD0" w:rsidRDefault="007D4DD0">
    <w:pPr>
      <w:pStyle w:val="ad"/>
      <w:jc w:val="center"/>
    </w:pPr>
  </w:p>
  <w:p w:rsidR="009911F9" w:rsidRDefault="00CF3F3B">
    <w:pPr>
      <w:pStyle w:val="ad"/>
      <w:jc w:val="center"/>
    </w:pPr>
    <w:sdt>
      <w:sdtPr>
        <w:id w:val="5890948"/>
        <w:docPartObj>
          <w:docPartGallery w:val="Page Numbers (Top of Page)"/>
          <w:docPartUnique/>
        </w:docPartObj>
      </w:sdtPr>
      <w:sdtContent>
        <w:r>
          <w:fldChar w:fldCharType="begin"/>
        </w:r>
        <w:r w:rsidR="007D4DD0">
          <w:instrText xml:space="preserve"> PAGE   \* MERGEFORMAT </w:instrText>
        </w:r>
        <w:r>
          <w:fldChar w:fldCharType="separate"/>
        </w:r>
        <w:r w:rsidR="000A713F">
          <w:rPr>
            <w:noProof/>
          </w:rPr>
          <w:t>23</w:t>
        </w:r>
        <w:r>
          <w:fldChar w:fldCharType="end"/>
        </w:r>
      </w:sdtContent>
    </w:sdt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0949"/>
      <w:docPartObj>
        <w:docPartGallery w:val="Page Numbers (Top of Page)"/>
        <w:docPartUnique/>
      </w:docPartObj>
    </w:sdtPr>
    <w:sdtContent>
      <w:p w:rsidR="009911F9" w:rsidRDefault="00CF3F3B">
        <w:pPr>
          <w:pStyle w:val="ad"/>
          <w:jc w:val="center"/>
        </w:pPr>
      </w:p>
    </w:sdtContent>
  </w:sdt>
  <w:p w:rsidR="00B50E2F" w:rsidRDefault="000A713F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D235C"/>
    <w:multiLevelType w:val="hybridMultilevel"/>
    <w:tmpl w:val="0FEE5D0E"/>
    <w:lvl w:ilvl="0" w:tplc="04A0D3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EE5A53"/>
    <w:multiLevelType w:val="hybridMultilevel"/>
    <w:tmpl w:val="B79C8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E37474"/>
    <w:multiLevelType w:val="multilevel"/>
    <w:tmpl w:val="F74805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5C382F"/>
    <w:multiLevelType w:val="multilevel"/>
    <w:tmpl w:val="45B252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CB76624"/>
    <w:multiLevelType w:val="hybridMultilevel"/>
    <w:tmpl w:val="817837A8"/>
    <w:lvl w:ilvl="0" w:tplc="68608568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8C713EC"/>
    <w:multiLevelType w:val="multilevel"/>
    <w:tmpl w:val="F74805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B690DC5"/>
    <w:multiLevelType w:val="hybridMultilevel"/>
    <w:tmpl w:val="CF381DEA"/>
    <w:lvl w:ilvl="0" w:tplc="951494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D665E0B"/>
    <w:multiLevelType w:val="hybridMultilevel"/>
    <w:tmpl w:val="B1B044DA"/>
    <w:lvl w:ilvl="0" w:tplc="CC682DD4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7631029"/>
    <w:multiLevelType w:val="hybridMultilevel"/>
    <w:tmpl w:val="817837A8"/>
    <w:lvl w:ilvl="0" w:tplc="68608568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90D2CCB"/>
    <w:multiLevelType w:val="hybridMultilevel"/>
    <w:tmpl w:val="69A2073E"/>
    <w:lvl w:ilvl="0" w:tplc="BBE6DE0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845C89"/>
    <w:multiLevelType w:val="multilevel"/>
    <w:tmpl w:val="73DE9C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7"/>
  </w:num>
  <w:num w:numId="5">
    <w:abstractNumId w:val="4"/>
  </w:num>
  <w:num w:numId="6">
    <w:abstractNumId w:val="8"/>
  </w:num>
  <w:num w:numId="7">
    <w:abstractNumId w:val="10"/>
  </w:num>
  <w:num w:numId="8">
    <w:abstractNumId w:val="5"/>
  </w:num>
  <w:num w:numId="9">
    <w:abstractNumId w:val="2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DD0"/>
    <w:rsid w:val="000A713F"/>
    <w:rsid w:val="0062275A"/>
    <w:rsid w:val="007D4DD0"/>
    <w:rsid w:val="00CF3F3B"/>
    <w:rsid w:val="00CF7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Classic 2" w:uiPriority="0"/>
    <w:lsdException w:name="Table Elegant" w:uiPriority="0"/>
    <w:lsdException w:name="Table Subtle 1" w:uiPriority="0"/>
    <w:lsdException w:name="Table Subtle 2" w:uiPriority="0"/>
    <w:lsdException w:name="Table Web 1" w:uiPriority="0"/>
    <w:lsdException w:name="Table Web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D4DD0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D4DD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7D4DD0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D4DD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7D4D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7D4D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7D4D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7D4DD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1"/>
    <w:basedOn w:val="a"/>
    <w:rsid w:val="007D4DD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7D4D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D4D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List Paragraph"/>
    <w:basedOn w:val="a"/>
    <w:uiPriority w:val="1"/>
    <w:qFormat/>
    <w:rsid w:val="007D4DD0"/>
    <w:pPr>
      <w:ind w:left="720"/>
      <w:contextualSpacing/>
    </w:pPr>
  </w:style>
  <w:style w:type="paragraph" w:customStyle="1" w:styleId="ConsPlusTitle">
    <w:name w:val="ConsPlusTitle"/>
    <w:rsid w:val="007D4D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Body Text"/>
    <w:basedOn w:val="a"/>
    <w:link w:val="aa"/>
    <w:rsid w:val="007D4DD0"/>
    <w:pPr>
      <w:spacing w:after="120"/>
    </w:pPr>
  </w:style>
  <w:style w:type="character" w:customStyle="1" w:styleId="aa">
    <w:name w:val="Основной текст Знак"/>
    <w:basedOn w:val="a0"/>
    <w:link w:val="a9"/>
    <w:rsid w:val="007D4D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7D4DD0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rsid w:val="007D4DD0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D4DD0"/>
    <w:pPr>
      <w:widowControl w:val="0"/>
      <w:shd w:val="clear" w:color="auto" w:fill="FFFFFF"/>
      <w:spacing w:before="420" w:after="600" w:line="552" w:lineRule="exac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-1">
    <w:name w:val="Table Web 1"/>
    <w:basedOn w:val="a1"/>
    <w:rsid w:val="007D4D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7D4D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Elegant"/>
    <w:basedOn w:val="a1"/>
    <w:rsid w:val="007D4D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ubtle 1"/>
    <w:basedOn w:val="a1"/>
    <w:rsid w:val="007D4D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1"/>
    <w:rsid w:val="007D4D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1"/>
    <w:rsid w:val="007D4D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header"/>
    <w:basedOn w:val="a"/>
    <w:link w:val="ae"/>
    <w:uiPriority w:val="99"/>
    <w:rsid w:val="007D4DD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D4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7D4DD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D4D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65808&amp;dst=4795" TargetMode="External"/><Relationship Id="rId13" Type="http://schemas.openxmlformats.org/officeDocument/2006/relationships/header" Target="header2.xml"/><Relationship Id="rId18" Type="http://schemas.openxmlformats.org/officeDocument/2006/relationships/hyperlink" Target="https://login.consultant.ru/link/?req=doc&amp;base=RZB&amp;n=413048&amp;dst=100009" TargetMode="External"/><Relationship Id="rId26" Type="http://schemas.openxmlformats.org/officeDocument/2006/relationships/hyperlink" Target="https://login.consultant.ru/link/?req=doc&amp;base=RZB&amp;n=457849&amp;dst=100011" TargetMode="External"/><Relationship Id="rId39" Type="http://schemas.openxmlformats.org/officeDocument/2006/relationships/hyperlink" Target="https://login.consultant.ru/link/?req=doc&amp;base=RLAW013&amp;n=137366&amp;dst=10182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ZB&amp;n=465808&amp;dst=3704" TargetMode="External"/><Relationship Id="rId34" Type="http://schemas.openxmlformats.org/officeDocument/2006/relationships/hyperlink" Target="https://login.consultant.ru/link/?req=doc&amp;base=RLAW013&amp;n=137366&amp;dst=101292" TargetMode="External"/><Relationship Id="rId42" Type="http://schemas.openxmlformats.org/officeDocument/2006/relationships/hyperlink" Target="https://login.consultant.ru/link/?req=doc&amp;base=RLAW013&amp;n=137366&amp;dst=102025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login.consultant.ru/link/?req=doc&amp;base=RZB&amp;n=465808&amp;dst=6435" TargetMode="External"/><Relationship Id="rId12" Type="http://schemas.openxmlformats.org/officeDocument/2006/relationships/header" Target="header1.xml"/><Relationship Id="rId17" Type="http://schemas.openxmlformats.org/officeDocument/2006/relationships/hyperlink" Target="https://login.consultant.ru/link/?req=doc&amp;base=RZB&amp;n=465808" TargetMode="External"/><Relationship Id="rId25" Type="http://schemas.openxmlformats.org/officeDocument/2006/relationships/hyperlink" Target="https://login.consultant.ru/link/?req=doc&amp;base=RLAW013&amp;n=137366&amp;dst=100990" TargetMode="External"/><Relationship Id="rId33" Type="http://schemas.openxmlformats.org/officeDocument/2006/relationships/hyperlink" Target="https://login.consultant.ru/link/?req=doc&amp;base=RLAW013&amp;n=137366&amp;dst=101161" TargetMode="External"/><Relationship Id="rId38" Type="http://schemas.openxmlformats.org/officeDocument/2006/relationships/hyperlink" Target="https://login.consultant.ru/link/?req=doc&amp;base=RLAW013&amp;n=137366&amp;dst=101765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LAW013&amp;n=137774&amp;dst=100009" TargetMode="External"/><Relationship Id="rId20" Type="http://schemas.openxmlformats.org/officeDocument/2006/relationships/hyperlink" Target="https://login.consultant.ru/link/?req=doc&amp;base=RZB&amp;n=435120&amp;dst=100039" TargetMode="External"/><Relationship Id="rId29" Type="http://schemas.openxmlformats.org/officeDocument/2006/relationships/hyperlink" Target="https://login.consultant.ru/link/?req=doc&amp;base=RLAW013&amp;n=137366&amp;dst=101060" TargetMode="External"/><Relationship Id="rId41" Type="http://schemas.openxmlformats.org/officeDocument/2006/relationships/hyperlink" Target="https://login.consultant.ru/link/?req=doc&amp;base=RLAW013&amp;n=137366&amp;dst=10200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013&amp;n=136870&amp;dst=100010" TargetMode="External"/><Relationship Id="rId24" Type="http://schemas.openxmlformats.org/officeDocument/2006/relationships/hyperlink" Target="https://login.consultant.ru/link/?req=doc&amp;base=RLAW013&amp;n=137366&amp;dst=100866" TargetMode="External"/><Relationship Id="rId32" Type="http://schemas.openxmlformats.org/officeDocument/2006/relationships/hyperlink" Target="https://login.consultant.ru/link/?req=doc&amp;base=RZB&amp;n=413048&amp;dst=100009" TargetMode="External"/><Relationship Id="rId37" Type="http://schemas.openxmlformats.org/officeDocument/2006/relationships/hyperlink" Target="https://login.consultant.ru/link/?req=doc&amp;base=RLAW013&amp;n=137366&amp;dst=101749" TargetMode="External"/><Relationship Id="rId40" Type="http://schemas.openxmlformats.org/officeDocument/2006/relationships/hyperlink" Target="https://login.consultant.ru/link/?req=doc&amp;base=RLAW013&amp;n=137366&amp;dst=101875" TargetMode="External"/><Relationship Id="rId45" Type="http://schemas.openxmlformats.org/officeDocument/2006/relationships/hyperlink" Target="https://login.consultant.ru/link/?req=doc&amp;base=RLAW013&amp;n=137366&amp;dst=10253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LAW013&amp;n=137774&amp;dst=100009" TargetMode="External"/><Relationship Id="rId23" Type="http://schemas.openxmlformats.org/officeDocument/2006/relationships/hyperlink" Target="https://login.consultant.ru/link/?req=doc&amp;base=RLAW013&amp;n=137366&amp;dst=100588" TargetMode="External"/><Relationship Id="rId28" Type="http://schemas.openxmlformats.org/officeDocument/2006/relationships/hyperlink" Target="https://login.consultant.ru/link/?req=doc&amp;base=RLAW013&amp;n=137366&amp;dst=100922" TargetMode="External"/><Relationship Id="rId36" Type="http://schemas.openxmlformats.org/officeDocument/2006/relationships/hyperlink" Target="https://login.consultant.ru/link/?req=doc&amp;base=RLAW013&amp;n=137366&amp;dst=101441" TargetMode="External"/><Relationship Id="rId10" Type="http://schemas.openxmlformats.org/officeDocument/2006/relationships/hyperlink" Target="https://login.consultant.ru/link/?req=doc&amp;base=RLAW013&amp;n=137774&amp;dst=100009" TargetMode="External"/><Relationship Id="rId19" Type="http://schemas.openxmlformats.org/officeDocument/2006/relationships/hyperlink" Target="https://login.consultant.ru/link/?req=doc&amp;base=RZB&amp;n=435120&amp;dst=100032" TargetMode="External"/><Relationship Id="rId31" Type="http://schemas.openxmlformats.org/officeDocument/2006/relationships/hyperlink" Target="https://login.consultant.ru/link/?req=doc&amp;base=RLAW013&amp;n=137366&amp;dst=100588" TargetMode="External"/><Relationship Id="rId44" Type="http://schemas.openxmlformats.org/officeDocument/2006/relationships/hyperlink" Target="https://login.consultant.ru/link/?req=doc&amp;base=RLAW013&amp;n=137366&amp;dst=10057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13&amp;n=137922&amp;dst=100009" TargetMode="External"/><Relationship Id="rId14" Type="http://schemas.openxmlformats.org/officeDocument/2006/relationships/header" Target="header3.xml"/><Relationship Id="rId22" Type="http://schemas.openxmlformats.org/officeDocument/2006/relationships/hyperlink" Target="https://login.consultant.ru/link/?req=doc&amp;base=RZB&amp;n=465808&amp;dst=3722" TargetMode="External"/><Relationship Id="rId27" Type="http://schemas.openxmlformats.org/officeDocument/2006/relationships/hyperlink" Target="https://login.consultant.ru/link/?req=doc&amp;base=RZB&amp;n=457847&amp;dst=100010" TargetMode="External"/><Relationship Id="rId30" Type="http://schemas.openxmlformats.org/officeDocument/2006/relationships/hyperlink" Target="https://login.consultant.ru/link/?req=doc&amp;base=RLAW013&amp;n=137366&amp;dst=101124" TargetMode="External"/><Relationship Id="rId35" Type="http://schemas.openxmlformats.org/officeDocument/2006/relationships/hyperlink" Target="https://login.consultant.ru/link/?req=doc&amp;base=RLAW013&amp;n=137366&amp;dst=101385" TargetMode="External"/><Relationship Id="rId43" Type="http://schemas.openxmlformats.org/officeDocument/2006/relationships/hyperlink" Target="https://login.consultant.ru/link/?req=doc&amp;base=RLAW013&amp;n=137366&amp;dst=1020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11380</Words>
  <Characters>64870</Characters>
  <Application>Microsoft Office Word</Application>
  <DocSecurity>0</DocSecurity>
  <Lines>540</Lines>
  <Paragraphs>152</Paragraphs>
  <ScaleCrop>false</ScaleCrop>
  <Company/>
  <LinksUpToDate>false</LinksUpToDate>
  <CharactersWithSpaces>76098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Admin</dc:creator>
  <cp:lastModifiedBy>КФиЭ - Ипатова Елена Викторовна</cp:lastModifiedBy>
  <cp:revision>2</cp:revision>
  <dcterms:created xsi:type="dcterms:W3CDTF">2024-02-13T08:33:00Z</dcterms:created>
  <dcterms:modified xsi:type="dcterms:W3CDTF">2024-02-13T11:09:00Z</dcterms:modified>
</cp:coreProperties>
</file>